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20485" w14:textId="7A2E2D85" w:rsidR="00075ECD" w:rsidRPr="00865A34" w:rsidRDefault="00075ECD" w:rsidP="00075ECD">
      <w:pPr>
        <w:spacing w:after="0" w:line="240" w:lineRule="auto"/>
        <w:rPr>
          <w:rFonts w:ascii="Arial" w:hAnsi="Arial" w:cs="Arial"/>
          <w:sz w:val="24"/>
          <w:szCs w:val="24"/>
        </w:rPr>
      </w:pPr>
      <w:bookmarkStart w:id="0" w:name="_Hlk26532391"/>
      <w:r w:rsidRPr="00865A34">
        <w:rPr>
          <w:rFonts w:ascii="Arial" w:hAnsi="Arial" w:cs="Arial"/>
          <w:noProof/>
        </w:rPr>
        <w:drawing>
          <wp:anchor distT="0" distB="0" distL="114300" distR="114300" simplePos="0" relativeHeight="251658240" behindDoc="1" locked="0" layoutInCell="1" allowOverlap="1" wp14:anchorId="2B77C15E" wp14:editId="3DC824D0">
            <wp:simplePos x="0" y="0"/>
            <wp:positionH relativeFrom="column">
              <wp:posOffset>3098800</wp:posOffset>
            </wp:positionH>
            <wp:positionV relativeFrom="paragraph">
              <wp:posOffset>-762000</wp:posOffset>
            </wp:positionV>
            <wp:extent cx="3543300" cy="154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3300" cy="1543050"/>
                    </a:xfrm>
                    <a:prstGeom prst="rect">
                      <a:avLst/>
                    </a:prstGeom>
                    <a:noFill/>
                  </pic:spPr>
                </pic:pic>
              </a:graphicData>
            </a:graphic>
            <wp14:sizeRelH relativeFrom="page">
              <wp14:pctWidth>0</wp14:pctWidth>
            </wp14:sizeRelH>
            <wp14:sizeRelV relativeFrom="page">
              <wp14:pctHeight>0</wp14:pctHeight>
            </wp14:sizeRelV>
          </wp:anchor>
        </w:drawing>
      </w:r>
      <w:r w:rsidR="003D0B76" w:rsidRPr="00865A34">
        <w:rPr>
          <w:rFonts w:ascii="Arial" w:hAnsi="Arial" w:cs="Arial"/>
          <w:sz w:val="24"/>
          <w:szCs w:val="24"/>
        </w:rPr>
        <w:softHyphen/>
      </w:r>
      <w:r w:rsidR="003D0B76" w:rsidRPr="00865A34">
        <w:rPr>
          <w:rFonts w:ascii="Arial" w:hAnsi="Arial" w:cs="Arial"/>
          <w:sz w:val="24"/>
          <w:szCs w:val="24"/>
        </w:rPr>
        <w:softHyphen/>
      </w:r>
      <w:r w:rsidR="7E2506F2" w:rsidRPr="00865A34">
        <w:rPr>
          <w:rFonts w:ascii="Arial" w:hAnsi="Arial" w:cs="Arial"/>
          <w:sz w:val="24"/>
          <w:szCs w:val="24"/>
        </w:rPr>
        <w:t>Innovia Foundation</w:t>
      </w:r>
      <w:r w:rsidRPr="00865A34">
        <w:rPr>
          <w:rFonts w:ascii="Arial" w:hAnsi="Arial" w:cs="Arial"/>
          <w:sz w:val="24"/>
          <w:szCs w:val="24"/>
        </w:rPr>
        <w:br/>
      </w:r>
      <w:r w:rsidR="7E2506F2" w:rsidRPr="00865A34">
        <w:rPr>
          <w:rFonts w:ascii="Arial" w:hAnsi="Arial" w:cs="Arial"/>
          <w:noProof/>
          <w:sz w:val="24"/>
          <w:szCs w:val="24"/>
        </w:rPr>
        <w:t>421 W. Riverside Ave., Suite 606</w:t>
      </w:r>
      <w:r w:rsidRPr="00865A34">
        <w:rPr>
          <w:rFonts w:ascii="Arial" w:hAnsi="Arial" w:cs="Arial"/>
          <w:noProof/>
          <w:sz w:val="24"/>
          <w:szCs w:val="24"/>
        </w:rPr>
        <w:br/>
      </w:r>
      <w:r w:rsidR="7E2506F2" w:rsidRPr="00865A34">
        <w:rPr>
          <w:rFonts w:ascii="Arial" w:hAnsi="Arial" w:cs="Arial"/>
          <w:noProof/>
          <w:sz w:val="24"/>
          <w:szCs w:val="24"/>
        </w:rPr>
        <w:t>Spokane, WA 99201-0402</w:t>
      </w:r>
      <w:r w:rsidRPr="00865A34">
        <w:rPr>
          <w:rFonts w:ascii="Arial" w:hAnsi="Arial" w:cs="Arial"/>
          <w:noProof/>
          <w:sz w:val="24"/>
          <w:szCs w:val="24"/>
        </w:rPr>
        <w:br/>
      </w:r>
      <w:hyperlink r:id="rId10" w:history="1">
        <w:r w:rsidR="7E2506F2" w:rsidRPr="00865A34">
          <w:rPr>
            <w:rStyle w:val="Hyperlink"/>
            <w:rFonts w:ascii="Arial" w:hAnsi="Arial" w:cs="Arial"/>
            <w:noProof/>
            <w:color w:val="auto"/>
            <w:sz w:val="24"/>
            <w:szCs w:val="24"/>
          </w:rPr>
          <w:t>www.innovia.org</w:t>
        </w:r>
      </w:hyperlink>
      <w:r w:rsidR="7E2506F2" w:rsidRPr="00865A34">
        <w:rPr>
          <w:rFonts w:ascii="Arial" w:hAnsi="Arial" w:cs="Arial"/>
          <w:sz w:val="24"/>
          <w:szCs w:val="24"/>
        </w:rPr>
        <w:t xml:space="preserve">  </w:t>
      </w:r>
    </w:p>
    <w:p w14:paraId="0969A66B" w14:textId="378876CA" w:rsidR="5EA255A3" w:rsidRPr="008C130E" w:rsidRDefault="00075ECD" w:rsidP="008C130E">
      <w:pPr>
        <w:spacing w:after="0" w:line="240" w:lineRule="auto"/>
        <w:rPr>
          <w:rFonts w:ascii="Arial" w:hAnsi="Arial" w:cs="Arial"/>
          <w:sz w:val="24"/>
          <w:szCs w:val="24"/>
        </w:rPr>
      </w:pPr>
      <w:r w:rsidRPr="008C130E">
        <w:rPr>
          <w:rFonts w:ascii="Arial" w:hAnsi="Arial" w:cs="Arial"/>
          <w:sz w:val="24"/>
          <w:szCs w:val="24"/>
        </w:rPr>
        <w:t xml:space="preserve">Contact: </w:t>
      </w:r>
      <w:r w:rsidR="008C130E" w:rsidRPr="008C130E">
        <w:rPr>
          <w:rFonts w:ascii="Arial" w:hAnsi="Arial" w:cs="Arial"/>
          <w:sz w:val="24"/>
          <w:szCs w:val="24"/>
        </w:rPr>
        <w:t xml:space="preserve">Molly Sanchez, Director of Grants </w:t>
      </w:r>
      <w:r w:rsidR="00CF729E">
        <w:rPr>
          <w:rFonts w:ascii="Arial" w:hAnsi="Arial" w:cs="Arial"/>
          <w:sz w:val="24"/>
          <w:szCs w:val="24"/>
        </w:rPr>
        <w:t xml:space="preserve">&amp; </w:t>
      </w:r>
      <w:r w:rsidR="008C130E" w:rsidRPr="008C130E">
        <w:rPr>
          <w:rFonts w:ascii="Arial" w:hAnsi="Arial" w:cs="Arial"/>
          <w:sz w:val="24"/>
          <w:szCs w:val="24"/>
        </w:rPr>
        <w:t>Community Engagement</w:t>
      </w:r>
    </w:p>
    <w:p w14:paraId="339A35B1" w14:textId="0C28743E" w:rsidR="00BE7813" w:rsidRPr="00BE7813" w:rsidRDefault="00BE7813" w:rsidP="00BE7813">
      <w:pPr>
        <w:tabs>
          <w:tab w:val="left" w:pos="4860"/>
          <w:tab w:val="right" w:pos="8460"/>
        </w:tabs>
        <w:spacing w:after="0" w:line="240" w:lineRule="auto"/>
        <w:rPr>
          <w:rFonts w:ascii="Arial" w:eastAsia="Calibri" w:hAnsi="Arial" w:cs="Arial"/>
          <w:sz w:val="24"/>
          <w:szCs w:val="24"/>
        </w:rPr>
      </w:pPr>
      <w:r w:rsidRPr="008C130E">
        <w:rPr>
          <w:rFonts w:ascii="Arial" w:eastAsia="Calibri" w:hAnsi="Arial" w:cs="Arial"/>
          <w:sz w:val="24"/>
          <w:szCs w:val="24"/>
        </w:rPr>
        <w:t xml:space="preserve">509-624-2606; </w:t>
      </w:r>
      <w:r w:rsidR="008C130E" w:rsidRPr="008C130E">
        <w:rPr>
          <w:rFonts w:ascii="Arial" w:eastAsia="Calibri" w:hAnsi="Arial" w:cs="Arial"/>
          <w:sz w:val="24"/>
          <w:szCs w:val="24"/>
        </w:rPr>
        <w:t>msanchez</w:t>
      </w:r>
      <w:r w:rsidRPr="008C130E">
        <w:rPr>
          <w:rFonts w:ascii="Arial" w:eastAsia="Calibri" w:hAnsi="Arial" w:cs="Arial"/>
          <w:sz w:val="24"/>
          <w:szCs w:val="24"/>
        </w:rPr>
        <w:t>@innovia.org</w:t>
      </w:r>
    </w:p>
    <w:p w14:paraId="283D93C1" w14:textId="77777777" w:rsidR="00075ECD" w:rsidRPr="00865A34" w:rsidRDefault="00075ECD" w:rsidP="00075ECD">
      <w:pPr>
        <w:pBdr>
          <w:bottom w:val="single" w:sz="4" w:space="1" w:color="auto"/>
        </w:pBdr>
        <w:tabs>
          <w:tab w:val="left" w:pos="4860"/>
          <w:tab w:val="right" w:pos="8460"/>
        </w:tabs>
        <w:spacing w:after="0" w:line="240" w:lineRule="auto"/>
        <w:rPr>
          <w:rFonts w:ascii="Arial" w:hAnsi="Arial" w:cs="Arial"/>
          <w:b/>
          <w:sz w:val="24"/>
          <w:szCs w:val="24"/>
        </w:rPr>
      </w:pPr>
    </w:p>
    <w:p w14:paraId="5D5A1832" w14:textId="252776C7" w:rsidR="00075ECD" w:rsidRPr="00865A34" w:rsidRDefault="00075ECD" w:rsidP="00075ECD">
      <w:pPr>
        <w:tabs>
          <w:tab w:val="left" w:pos="4860"/>
          <w:tab w:val="right" w:pos="8460"/>
        </w:tabs>
        <w:spacing w:after="0" w:line="240" w:lineRule="auto"/>
        <w:rPr>
          <w:rFonts w:ascii="Arial" w:hAnsi="Arial" w:cs="Arial"/>
          <w:b/>
          <w:sz w:val="24"/>
          <w:szCs w:val="24"/>
          <w:u w:val="single"/>
        </w:rPr>
      </w:pPr>
    </w:p>
    <w:p w14:paraId="645F2222" w14:textId="5653A1A5" w:rsidR="00075ECD" w:rsidRPr="00865A34" w:rsidRDefault="00075ECD" w:rsidP="00075ECD">
      <w:pPr>
        <w:tabs>
          <w:tab w:val="left" w:pos="4860"/>
          <w:tab w:val="right" w:pos="8460"/>
        </w:tabs>
        <w:spacing w:after="0" w:line="240" w:lineRule="auto"/>
        <w:rPr>
          <w:rFonts w:ascii="Arial" w:hAnsi="Arial" w:cs="Arial"/>
          <w:sz w:val="24"/>
          <w:szCs w:val="24"/>
        </w:rPr>
      </w:pPr>
      <w:r w:rsidRPr="00865A34">
        <w:rPr>
          <w:rFonts w:ascii="Arial" w:hAnsi="Arial" w:cs="Arial"/>
          <w:b/>
          <w:sz w:val="24"/>
          <w:szCs w:val="24"/>
          <w:u w:val="single"/>
        </w:rPr>
        <w:t>FOR IMMEDIATE RELEASE</w:t>
      </w:r>
      <w:r w:rsidRPr="00865A34">
        <w:rPr>
          <w:rFonts w:ascii="Arial" w:hAnsi="Arial" w:cs="Arial"/>
          <w:sz w:val="24"/>
          <w:szCs w:val="24"/>
        </w:rPr>
        <w:t xml:space="preserve"> </w:t>
      </w:r>
      <w:r w:rsidRPr="00865A34">
        <w:rPr>
          <w:rFonts w:ascii="Arial" w:hAnsi="Arial" w:cs="Arial"/>
          <w:sz w:val="24"/>
          <w:szCs w:val="24"/>
        </w:rPr>
        <w:tab/>
      </w:r>
    </w:p>
    <w:p w14:paraId="30AD68BD" w14:textId="0458ACCC" w:rsidR="00075ECD" w:rsidRPr="00865A34" w:rsidRDefault="00075ECD" w:rsidP="00075ECD">
      <w:pPr>
        <w:spacing w:after="0"/>
        <w:rPr>
          <w:rFonts w:ascii="Arial" w:hAnsi="Arial" w:cs="Arial"/>
          <w:b/>
          <w:sz w:val="24"/>
          <w:szCs w:val="24"/>
        </w:rPr>
      </w:pPr>
    </w:p>
    <w:p w14:paraId="01094F50" w14:textId="42076E66" w:rsidR="006C6417" w:rsidRPr="00B47227" w:rsidRDefault="006C6417" w:rsidP="006C6417">
      <w:pPr>
        <w:jc w:val="center"/>
        <w:rPr>
          <w:rFonts w:ascii="Arial" w:hAnsi="Arial" w:cs="Arial"/>
          <w:b/>
          <w:bCs/>
          <w:sz w:val="24"/>
          <w:szCs w:val="24"/>
        </w:rPr>
      </w:pPr>
      <w:bookmarkStart w:id="1" w:name="_Hlk51327612"/>
      <w:r>
        <w:rPr>
          <w:rFonts w:ascii="Arial" w:hAnsi="Arial" w:cs="Arial"/>
          <w:b/>
          <w:bCs/>
          <w:sz w:val="24"/>
          <w:szCs w:val="24"/>
        </w:rPr>
        <w:t xml:space="preserve">Innovia Foundation </w:t>
      </w:r>
      <w:r w:rsidRPr="4D5B6D16">
        <w:rPr>
          <w:rFonts w:ascii="Arial" w:hAnsi="Arial" w:cs="Arial"/>
          <w:b/>
          <w:bCs/>
          <w:sz w:val="24"/>
          <w:szCs w:val="24"/>
        </w:rPr>
        <w:t>launch</w:t>
      </w:r>
      <w:r>
        <w:rPr>
          <w:rFonts w:ascii="Arial" w:hAnsi="Arial" w:cs="Arial"/>
          <w:b/>
          <w:bCs/>
          <w:sz w:val="24"/>
          <w:szCs w:val="24"/>
        </w:rPr>
        <w:t>es</w:t>
      </w:r>
      <w:r w:rsidRPr="4D5B6D16">
        <w:rPr>
          <w:rFonts w:ascii="Arial" w:hAnsi="Arial" w:cs="Arial"/>
          <w:b/>
          <w:bCs/>
          <w:sz w:val="24"/>
          <w:szCs w:val="24"/>
        </w:rPr>
        <w:t xml:space="preserve"> </w:t>
      </w:r>
      <w:r w:rsidR="00CE187E" w:rsidRPr="00CE187E">
        <w:rPr>
          <w:rFonts w:ascii="Arial" w:hAnsi="Arial" w:cs="Arial"/>
          <w:b/>
          <w:bCs/>
          <w:sz w:val="24"/>
          <w:szCs w:val="24"/>
        </w:rPr>
        <w:t>Wildfire Emergency Response Fund - Eastern Washington</w:t>
      </w:r>
      <w:r w:rsidR="00CE187E">
        <w:rPr>
          <w:rFonts w:ascii="Arial" w:hAnsi="Arial" w:cs="Arial"/>
          <w:b/>
          <w:bCs/>
          <w:sz w:val="24"/>
          <w:szCs w:val="24"/>
        </w:rPr>
        <w:t xml:space="preserve"> </w:t>
      </w:r>
      <w:r w:rsidRPr="4D5B6D16">
        <w:rPr>
          <w:rFonts w:ascii="Arial" w:hAnsi="Arial" w:cs="Arial"/>
          <w:b/>
          <w:bCs/>
          <w:sz w:val="24"/>
          <w:szCs w:val="24"/>
        </w:rPr>
        <w:t>to address immediate and long-term needs of communities</w:t>
      </w:r>
    </w:p>
    <w:bookmarkEnd w:id="1"/>
    <w:p w14:paraId="5ED6C7D6" w14:textId="67C2B14F" w:rsidR="001128B2" w:rsidRDefault="520EEEB8" w:rsidP="00CE187E">
      <w:pPr>
        <w:spacing w:after="0" w:line="240" w:lineRule="auto"/>
        <w:rPr>
          <w:rFonts w:ascii="Arial" w:hAnsi="Arial" w:cs="Arial"/>
          <w:sz w:val="24"/>
          <w:szCs w:val="24"/>
        </w:rPr>
      </w:pPr>
      <w:r w:rsidRPr="30B39BFC">
        <w:rPr>
          <w:rFonts w:ascii="Arial" w:hAnsi="Arial" w:cs="Arial"/>
          <w:sz w:val="24"/>
          <w:szCs w:val="24"/>
        </w:rPr>
        <w:t xml:space="preserve">SPOKANE, WA, </w:t>
      </w:r>
      <w:r w:rsidR="00CC37A1">
        <w:rPr>
          <w:rFonts w:ascii="Arial" w:hAnsi="Arial" w:cs="Arial"/>
          <w:sz w:val="24"/>
          <w:szCs w:val="24"/>
        </w:rPr>
        <w:t>September 1</w:t>
      </w:r>
      <w:r w:rsidR="008B2765">
        <w:rPr>
          <w:rFonts w:ascii="Arial" w:hAnsi="Arial" w:cs="Arial"/>
          <w:sz w:val="24"/>
          <w:szCs w:val="24"/>
        </w:rPr>
        <w:t>8</w:t>
      </w:r>
      <w:r w:rsidR="00CC37A1">
        <w:rPr>
          <w:rFonts w:ascii="Arial" w:hAnsi="Arial" w:cs="Arial"/>
          <w:sz w:val="24"/>
          <w:szCs w:val="24"/>
        </w:rPr>
        <w:t>, 2020</w:t>
      </w:r>
      <w:r w:rsidR="00446E7B">
        <w:rPr>
          <w:rFonts w:ascii="Arial" w:hAnsi="Arial" w:cs="Arial"/>
          <w:sz w:val="24"/>
          <w:szCs w:val="24"/>
        </w:rPr>
        <w:t xml:space="preserve">; </w:t>
      </w:r>
      <w:r w:rsidR="009A3B95">
        <w:rPr>
          <w:rFonts w:ascii="Arial" w:hAnsi="Arial" w:cs="Arial"/>
          <w:sz w:val="24"/>
          <w:szCs w:val="24"/>
        </w:rPr>
        <w:t xml:space="preserve">Innovia Foundation has established the Wildfire Emergency Response Fund </w:t>
      </w:r>
      <w:r w:rsidR="006744AF">
        <w:rPr>
          <w:rFonts w:ascii="Arial" w:hAnsi="Arial" w:cs="Arial"/>
          <w:sz w:val="24"/>
          <w:szCs w:val="24"/>
        </w:rPr>
        <w:t>-</w:t>
      </w:r>
      <w:r w:rsidR="009A3B95">
        <w:rPr>
          <w:rFonts w:ascii="Arial" w:hAnsi="Arial" w:cs="Arial"/>
          <w:sz w:val="24"/>
          <w:szCs w:val="24"/>
        </w:rPr>
        <w:t xml:space="preserve"> </w:t>
      </w:r>
      <w:r w:rsidR="007F47E4">
        <w:rPr>
          <w:rFonts w:ascii="Arial" w:hAnsi="Arial" w:cs="Arial"/>
          <w:sz w:val="24"/>
          <w:szCs w:val="24"/>
        </w:rPr>
        <w:t>Eastern</w:t>
      </w:r>
      <w:r w:rsidR="009A3B95">
        <w:rPr>
          <w:rFonts w:ascii="Arial" w:hAnsi="Arial" w:cs="Arial"/>
          <w:sz w:val="24"/>
          <w:szCs w:val="24"/>
        </w:rPr>
        <w:t xml:space="preserve"> Washington </w:t>
      </w:r>
      <w:r w:rsidR="00AF7AB9" w:rsidRPr="00AF7AB9">
        <w:rPr>
          <w:rFonts w:ascii="Arial" w:hAnsi="Arial" w:cs="Arial"/>
          <w:sz w:val="24"/>
          <w:szCs w:val="24"/>
        </w:rPr>
        <w:t xml:space="preserve">to provide emergency relief to </w:t>
      </w:r>
      <w:r w:rsidR="00AF7AB9">
        <w:rPr>
          <w:rFonts w:ascii="Arial" w:hAnsi="Arial" w:cs="Arial"/>
          <w:sz w:val="24"/>
          <w:szCs w:val="24"/>
        </w:rPr>
        <w:t xml:space="preserve">nonprofit organizations and businesses </w:t>
      </w:r>
      <w:r w:rsidR="00075649">
        <w:rPr>
          <w:rFonts w:ascii="Arial" w:hAnsi="Arial" w:cs="Arial"/>
          <w:sz w:val="24"/>
          <w:szCs w:val="24"/>
        </w:rPr>
        <w:t xml:space="preserve">supporting </w:t>
      </w:r>
      <w:r w:rsidR="00150383">
        <w:rPr>
          <w:rFonts w:ascii="Arial" w:hAnsi="Arial" w:cs="Arial"/>
          <w:sz w:val="24"/>
          <w:szCs w:val="24"/>
        </w:rPr>
        <w:t xml:space="preserve">communities, </w:t>
      </w:r>
      <w:r w:rsidR="00AF7AB9" w:rsidRPr="00AF7AB9">
        <w:rPr>
          <w:rFonts w:ascii="Arial" w:hAnsi="Arial" w:cs="Arial"/>
          <w:sz w:val="24"/>
          <w:szCs w:val="24"/>
        </w:rPr>
        <w:t>individuals</w:t>
      </w:r>
      <w:r w:rsidR="00075649">
        <w:rPr>
          <w:rFonts w:ascii="Arial" w:hAnsi="Arial" w:cs="Arial"/>
          <w:sz w:val="24"/>
          <w:szCs w:val="24"/>
        </w:rPr>
        <w:t xml:space="preserve"> and</w:t>
      </w:r>
      <w:r w:rsidR="00AF7AB9" w:rsidRPr="00AF7AB9">
        <w:rPr>
          <w:rFonts w:ascii="Arial" w:hAnsi="Arial" w:cs="Arial"/>
          <w:sz w:val="24"/>
          <w:szCs w:val="24"/>
        </w:rPr>
        <w:t xml:space="preserve"> fam</w:t>
      </w:r>
      <w:r w:rsidR="00075649">
        <w:rPr>
          <w:rFonts w:ascii="Arial" w:hAnsi="Arial" w:cs="Arial"/>
          <w:sz w:val="24"/>
          <w:szCs w:val="24"/>
        </w:rPr>
        <w:t xml:space="preserve">ilies </w:t>
      </w:r>
      <w:r w:rsidR="00C52556">
        <w:rPr>
          <w:rFonts w:ascii="Arial" w:hAnsi="Arial" w:cs="Arial"/>
          <w:sz w:val="24"/>
          <w:szCs w:val="24"/>
        </w:rPr>
        <w:t xml:space="preserve">adversely </w:t>
      </w:r>
      <w:r w:rsidR="00075649">
        <w:rPr>
          <w:rFonts w:ascii="Arial" w:hAnsi="Arial" w:cs="Arial"/>
          <w:sz w:val="24"/>
          <w:szCs w:val="24"/>
        </w:rPr>
        <w:t>impacted by the 2020 wildfire season.</w:t>
      </w:r>
    </w:p>
    <w:p w14:paraId="28D4F8EC" w14:textId="77777777" w:rsidR="001128B2" w:rsidRDefault="001128B2" w:rsidP="00CE187E">
      <w:pPr>
        <w:spacing w:after="0" w:line="240" w:lineRule="auto"/>
        <w:rPr>
          <w:rFonts w:ascii="Arial" w:hAnsi="Arial" w:cs="Arial"/>
          <w:sz w:val="24"/>
          <w:szCs w:val="24"/>
        </w:rPr>
      </w:pPr>
    </w:p>
    <w:p w14:paraId="621D47E1" w14:textId="27B3B03C" w:rsidR="00951188" w:rsidRDefault="00951188" w:rsidP="00CE187E">
      <w:pPr>
        <w:spacing w:after="0" w:line="240" w:lineRule="auto"/>
        <w:rPr>
          <w:rFonts w:ascii="Arial" w:hAnsi="Arial" w:cs="Arial"/>
          <w:sz w:val="24"/>
          <w:szCs w:val="24"/>
        </w:rPr>
      </w:pPr>
      <w:r>
        <w:rPr>
          <w:rFonts w:ascii="Arial" w:hAnsi="Arial" w:cs="Arial"/>
          <w:sz w:val="24"/>
          <w:szCs w:val="24"/>
        </w:rPr>
        <w:t xml:space="preserve">The fund </w:t>
      </w:r>
      <w:r w:rsidR="00B75974">
        <w:rPr>
          <w:rFonts w:ascii="Arial" w:hAnsi="Arial" w:cs="Arial"/>
          <w:sz w:val="24"/>
          <w:szCs w:val="24"/>
        </w:rPr>
        <w:t>is</w:t>
      </w:r>
      <w:r>
        <w:rPr>
          <w:rFonts w:ascii="Arial" w:hAnsi="Arial" w:cs="Arial"/>
          <w:sz w:val="24"/>
          <w:szCs w:val="24"/>
        </w:rPr>
        <w:t xml:space="preserve"> seeded with </w:t>
      </w:r>
      <w:r w:rsidR="00E93F28">
        <w:rPr>
          <w:rFonts w:ascii="Arial" w:hAnsi="Arial" w:cs="Arial"/>
          <w:sz w:val="24"/>
          <w:szCs w:val="24"/>
        </w:rPr>
        <w:t>a</w:t>
      </w:r>
      <w:r w:rsidR="00316616">
        <w:rPr>
          <w:rFonts w:ascii="Arial" w:hAnsi="Arial" w:cs="Arial"/>
          <w:sz w:val="24"/>
          <w:szCs w:val="24"/>
        </w:rPr>
        <w:t xml:space="preserve"> </w:t>
      </w:r>
      <w:r w:rsidR="00362346">
        <w:rPr>
          <w:rFonts w:ascii="Arial" w:hAnsi="Arial" w:cs="Arial"/>
          <w:sz w:val="24"/>
          <w:szCs w:val="24"/>
        </w:rPr>
        <w:t xml:space="preserve">generous </w:t>
      </w:r>
      <w:r>
        <w:rPr>
          <w:rFonts w:ascii="Arial" w:hAnsi="Arial" w:cs="Arial"/>
          <w:sz w:val="24"/>
          <w:szCs w:val="24"/>
        </w:rPr>
        <w:t>$1</w:t>
      </w:r>
      <w:r w:rsidR="0028637E">
        <w:rPr>
          <w:rFonts w:ascii="Arial" w:hAnsi="Arial" w:cs="Arial"/>
          <w:sz w:val="24"/>
          <w:szCs w:val="24"/>
        </w:rPr>
        <w:t>50</w:t>
      </w:r>
      <w:r>
        <w:rPr>
          <w:rFonts w:ascii="Arial" w:hAnsi="Arial" w:cs="Arial"/>
          <w:sz w:val="24"/>
          <w:szCs w:val="24"/>
        </w:rPr>
        <w:t>,000</w:t>
      </w:r>
      <w:r w:rsidR="0028637E">
        <w:rPr>
          <w:rFonts w:ascii="Arial" w:hAnsi="Arial" w:cs="Arial"/>
          <w:sz w:val="24"/>
          <w:szCs w:val="24"/>
        </w:rPr>
        <w:t xml:space="preserve"> </w:t>
      </w:r>
      <w:r>
        <w:rPr>
          <w:rFonts w:ascii="Arial" w:hAnsi="Arial" w:cs="Arial"/>
          <w:sz w:val="24"/>
          <w:szCs w:val="24"/>
        </w:rPr>
        <w:t>g</w:t>
      </w:r>
      <w:r w:rsidR="00E40F67">
        <w:rPr>
          <w:rFonts w:ascii="Arial" w:hAnsi="Arial" w:cs="Arial"/>
          <w:sz w:val="24"/>
          <w:szCs w:val="24"/>
        </w:rPr>
        <w:t>ift fr</w:t>
      </w:r>
      <w:r w:rsidR="0028637E">
        <w:rPr>
          <w:rFonts w:ascii="Arial" w:hAnsi="Arial" w:cs="Arial"/>
          <w:sz w:val="24"/>
          <w:szCs w:val="24"/>
        </w:rPr>
        <w:t>om a</w:t>
      </w:r>
      <w:r w:rsidR="00316616">
        <w:rPr>
          <w:rFonts w:ascii="Arial" w:hAnsi="Arial" w:cs="Arial"/>
          <w:sz w:val="24"/>
          <w:szCs w:val="24"/>
        </w:rPr>
        <w:t>n anonymous corporation</w:t>
      </w:r>
      <w:r w:rsidR="00E93F28">
        <w:rPr>
          <w:rFonts w:ascii="Arial" w:hAnsi="Arial" w:cs="Arial"/>
          <w:sz w:val="24"/>
          <w:szCs w:val="24"/>
        </w:rPr>
        <w:t xml:space="preserve"> and </w:t>
      </w:r>
      <w:r w:rsidR="004300D1">
        <w:rPr>
          <w:rFonts w:ascii="Arial" w:hAnsi="Arial" w:cs="Arial"/>
          <w:sz w:val="24"/>
          <w:szCs w:val="24"/>
        </w:rPr>
        <w:t xml:space="preserve">a </w:t>
      </w:r>
      <w:r w:rsidR="00E93F28">
        <w:rPr>
          <w:rFonts w:ascii="Arial" w:hAnsi="Arial" w:cs="Arial"/>
          <w:sz w:val="24"/>
          <w:szCs w:val="24"/>
        </w:rPr>
        <w:t xml:space="preserve">$10,000 </w:t>
      </w:r>
      <w:r w:rsidR="004300D1">
        <w:rPr>
          <w:rFonts w:ascii="Arial" w:hAnsi="Arial" w:cs="Arial"/>
          <w:sz w:val="24"/>
          <w:szCs w:val="24"/>
        </w:rPr>
        <w:t xml:space="preserve">contribution </w:t>
      </w:r>
      <w:r w:rsidR="00E93F28">
        <w:rPr>
          <w:rFonts w:ascii="Arial" w:hAnsi="Arial" w:cs="Arial"/>
          <w:sz w:val="24"/>
          <w:szCs w:val="24"/>
        </w:rPr>
        <w:t>from the Disaster Relief Fun</w:t>
      </w:r>
      <w:r w:rsidR="004300D1">
        <w:rPr>
          <w:rFonts w:ascii="Arial" w:hAnsi="Arial" w:cs="Arial"/>
          <w:sz w:val="24"/>
          <w:szCs w:val="24"/>
        </w:rPr>
        <w:t>d at Innovia Foundation.</w:t>
      </w:r>
    </w:p>
    <w:p w14:paraId="68A37E5D" w14:textId="77777777" w:rsidR="00E40F67" w:rsidRPr="00614573" w:rsidRDefault="00E40F67" w:rsidP="00CE187E">
      <w:pPr>
        <w:spacing w:after="0" w:line="240" w:lineRule="auto"/>
        <w:rPr>
          <w:rFonts w:ascii="Arial" w:hAnsi="Arial" w:cs="Arial"/>
          <w:b/>
          <w:bCs/>
          <w:sz w:val="24"/>
          <w:szCs w:val="24"/>
        </w:rPr>
      </w:pPr>
    </w:p>
    <w:p w14:paraId="26693999" w14:textId="5183B703" w:rsidR="00614573" w:rsidRPr="00614573" w:rsidRDefault="00614573" w:rsidP="00CE187E">
      <w:pPr>
        <w:spacing w:after="0" w:line="240" w:lineRule="auto"/>
        <w:rPr>
          <w:rFonts w:ascii="Arial" w:hAnsi="Arial" w:cs="Arial"/>
          <w:b/>
          <w:bCs/>
          <w:sz w:val="24"/>
          <w:szCs w:val="24"/>
        </w:rPr>
      </w:pPr>
      <w:r w:rsidRPr="006D37C3">
        <w:rPr>
          <w:rFonts w:ascii="Arial" w:hAnsi="Arial" w:cs="Arial"/>
          <w:sz w:val="24"/>
          <w:szCs w:val="24"/>
        </w:rPr>
        <w:t>“</w:t>
      </w:r>
      <w:r w:rsidR="006D37C3" w:rsidRPr="006D37C3">
        <w:rPr>
          <w:rFonts w:ascii="Arial" w:hAnsi="Arial" w:cs="Arial"/>
          <w:sz w:val="24"/>
          <w:szCs w:val="24"/>
        </w:rPr>
        <w:t>The Wildfire Emergency Response Fund will support short-term emergency</w:t>
      </w:r>
      <w:r w:rsidR="006D37C3">
        <w:rPr>
          <w:rFonts w:ascii="Arial" w:hAnsi="Arial" w:cs="Arial"/>
          <w:b/>
          <w:bCs/>
          <w:sz w:val="24"/>
          <w:szCs w:val="24"/>
        </w:rPr>
        <w:t xml:space="preserve"> </w:t>
      </w:r>
      <w:r w:rsidR="006D37C3">
        <w:rPr>
          <w:rStyle w:val="normaltextrun"/>
          <w:rFonts w:ascii="Arial" w:hAnsi="Arial" w:cs="Arial"/>
          <w:sz w:val="24"/>
          <w:szCs w:val="24"/>
        </w:rPr>
        <w:t xml:space="preserve">response and long-term resiliency efforts for those negatively impacted by these </w:t>
      </w:r>
      <w:r w:rsidR="00625BBA">
        <w:rPr>
          <w:rStyle w:val="normaltextrun"/>
          <w:rFonts w:ascii="Arial" w:hAnsi="Arial" w:cs="Arial"/>
          <w:sz w:val="24"/>
          <w:szCs w:val="24"/>
        </w:rPr>
        <w:t xml:space="preserve">devastating </w:t>
      </w:r>
      <w:r w:rsidR="00BE3145">
        <w:rPr>
          <w:rStyle w:val="normaltextrun"/>
          <w:rFonts w:ascii="Arial" w:hAnsi="Arial" w:cs="Arial"/>
          <w:sz w:val="24"/>
          <w:szCs w:val="24"/>
        </w:rPr>
        <w:t>fires</w:t>
      </w:r>
      <w:r w:rsidR="006D37C3">
        <w:rPr>
          <w:rStyle w:val="normaltextrun"/>
          <w:rFonts w:ascii="Arial" w:hAnsi="Arial" w:cs="Arial"/>
          <w:sz w:val="24"/>
          <w:szCs w:val="24"/>
        </w:rPr>
        <w:t>,” said Innovia Foundation CEO Shelly O’Quinn</w:t>
      </w:r>
      <w:r w:rsidR="007A55BD">
        <w:rPr>
          <w:rStyle w:val="normaltextrun"/>
          <w:rFonts w:ascii="Arial" w:hAnsi="Arial" w:cs="Arial"/>
          <w:sz w:val="24"/>
          <w:szCs w:val="24"/>
        </w:rPr>
        <w:t>.</w:t>
      </w:r>
    </w:p>
    <w:p w14:paraId="437D1DAD" w14:textId="77777777" w:rsidR="00614573" w:rsidRDefault="00614573" w:rsidP="00614573">
      <w:pPr>
        <w:spacing w:after="0" w:line="240" w:lineRule="auto"/>
        <w:rPr>
          <w:rFonts w:ascii="Arial" w:hAnsi="Arial" w:cs="Arial"/>
          <w:sz w:val="24"/>
          <w:szCs w:val="24"/>
        </w:rPr>
      </w:pPr>
    </w:p>
    <w:p w14:paraId="6DCD0164" w14:textId="35775661" w:rsidR="000A592A" w:rsidRDefault="00B13139" w:rsidP="00A37A44">
      <w:pPr>
        <w:spacing w:after="0" w:line="240" w:lineRule="auto"/>
        <w:rPr>
          <w:rStyle w:val="normaltextrun"/>
          <w:rFonts w:ascii="Arial" w:hAnsi="Arial" w:cs="Arial"/>
          <w:sz w:val="24"/>
          <w:szCs w:val="24"/>
        </w:rPr>
      </w:pPr>
      <w:r w:rsidRPr="00414B01">
        <w:rPr>
          <w:rFonts w:ascii="Arial" w:hAnsi="Arial" w:cs="Arial"/>
          <w:sz w:val="24"/>
          <w:szCs w:val="24"/>
        </w:rPr>
        <w:t xml:space="preserve">Since </w:t>
      </w:r>
      <w:r w:rsidR="00FB3B73" w:rsidRPr="00414B01">
        <w:rPr>
          <w:rFonts w:ascii="Arial" w:hAnsi="Arial" w:cs="Arial"/>
          <w:sz w:val="24"/>
          <w:szCs w:val="24"/>
        </w:rPr>
        <w:t xml:space="preserve">the beginning of </w:t>
      </w:r>
      <w:r w:rsidR="00414B01" w:rsidRPr="00414B01">
        <w:rPr>
          <w:rFonts w:ascii="Arial" w:hAnsi="Arial" w:cs="Arial"/>
          <w:sz w:val="24"/>
          <w:szCs w:val="24"/>
        </w:rPr>
        <w:t>September</w:t>
      </w:r>
      <w:r w:rsidRPr="00414B01">
        <w:rPr>
          <w:rFonts w:ascii="Arial" w:hAnsi="Arial" w:cs="Arial"/>
          <w:sz w:val="24"/>
          <w:szCs w:val="24"/>
        </w:rPr>
        <w:t>, wildfire</w:t>
      </w:r>
      <w:r w:rsidR="00367CFE" w:rsidRPr="00414B01">
        <w:rPr>
          <w:rFonts w:ascii="Arial" w:hAnsi="Arial" w:cs="Arial"/>
          <w:sz w:val="24"/>
          <w:szCs w:val="24"/>
        </w:rPr>
        <w:t>s</w:t>
      </w:r>
      <w:r w:rsidRPr="00414B01">
        <w:rPr>
          <w:rFonts w:ascii="Arial" w:hAnsi="Arial" w:cs="Arial"/>
          <w:sz w:val="24"/>
          <w:szCs w:val="24"/>
        </w:rPr>
        <w:t xml:space="preserve"> have burned over </w:t>
      </w:r>
      <w:r w:rsidR="00414B01" w:rsidRPr="00414B01">
        <w:rPr>
          <w:rFonts w:ascii="Arial" w:hAnsi="Arial" w:cs="Arial"/>
          <w:sz w:val="24"/>
          <w:szCs w:val="24"/>
        </w:rPr>
        <w:t>300,000</w:t>
      </w:r>
      <w:r w:rsidRPr="00414B01">
        <w:rPr>
          <w:rFonts w:ascii="Arial" w:hAnsi="Arial" w:cs="Arial"/>
          <w:sz w:val="24"/>
          <w:szCs w:val="24"/>
        </w:rPr>
        <w:t xml:space="preserve"> acres in Washington</w:t>
      </w:r>
      <w:r w:rsidR="00614573" w:rsidRPr="00414B01">
        <w:rPr>
          <w:rFonts w:ascii="Arial" w:hAnsi="Arial" w:cs="Arial"/>
          <w:sz w:val="24"/>
          <w:szCs w:val="24"/>
        </w:rPr>
        <w:t>.</w:t>
      </w:r>
      <w:r w:rsidR="009C0C12">
        <w:rPr>
          <w:rFonts w:ascii="Arial" w:hAnsi="Arial" w:cs="Arial"/>
          <w:sz w:val="24"/>
          <w:szCs w:val="24"/>
        </w:rPr>
        <w:t xml:space="preserve"> On September 7, two</w:t>
      </w:r>
      <w:r w:rsidR="00341455">
        <w:rPr>
          <w:rFonts w:ascii="Arial" w:hAnsi="Arial" w:cs="Arial"/>
          <w:sz w:val="24"/>
          <w:szCs w:val="24"/>
        </w:rPr>
        <w:t xml:space="preserve"> rural </w:t>
      </w:r>
      <w:r w:rsidR="009C0C12">
        <w:rPr>
          <w:rFonts w:ascii="Arial" w:hAnsi="Arial" w:cs="Arial"/>
          <w:sz w:val="24"/>
          <w:szCs w:val="24"/>
        </w:rPr>
        <w:t xml:space="preserve">communities in Whitman County </w:t>
      </w:r>
      <w:r w:rsidR="00250A65">
        <w:rPr>
          <w:rFonts w:ascii="Arial" w:hAnsi="Arial" w:cs="Arial"/>
          <w:sz w:val="24"/>
          <w:szCs w:val="24"/>
        </w:rPr>
        <w:t xml:space="preserve">faced </w:t>
      </w:r>
      <w:r w:rsidR="00935542">
        <w:rPr>
          <w:rFonts w:ascii="Arial" w:hAnsi="Arial" w:cs="Arial"/>
          <w:sz w:val="24"/>
          <w:szCs w:val="24"/>
        </w:rPr>
        <w:t xml:space="preserve">the destructive </w:t>
      </w:r>
      <w:r w:rsidR="00510996">
        <w:rPr>
          <w:rFonts w:ascii="Arial" w:hAnsi="Arial" w:cs="Arial"/>
          <w:sz w:val="24"/>
          <w:szCs w:val="24"/>
        </w:rPr>
        <w:t>Babb</w:t>
      </w:r>
      <w:r w:rsidR="00935542">
        <w:rPr>
          <w:rFonts w:ascii="Arial" w:hAnsi="Arial" w:cs="Arial"/>
          <w:sz w:val="24"/>
          <w:szCs w:val="24"/>
        </w:rPr>
        <w:t xml:space="preserve"> Fire</w:t>
      </w:r>
      <w:r w:rsidR="00510996">
        <w:rPr>
          <w:rFonts w:ascii="Arial" w:hAnsi="Arial" w:cs="Arial"/>
          <w:sz w:val="24"/>
          <w:szCs w:val="24"/>
        </w:rPr>
        <w:t xml:space="preserve">. </w:t>
      </w:r>
      <w:r w:rsidR="00341455" w:rsidRPr="00341455">
        <w:rPr>
          <w:rFonts w:ascii="Arial" w:hAnsi="Arial" w:cs="Arial"/>
          <w:sz w:val="24"/>
          <w:szCs w:val="24"/>
        </w:rPr>
        <w:t>An estimated 80% of the homes in Malden</w:t>
      </w:r>
      <w:r w:rsidR="00250A65">
        <w:rPr>
          <w:rFonts w:ascii="Arial" w:hAnsi="Arial" w:cs="Arial"/>
          <w:sz w:val="24"/>
          <w:szCs w:val="24"/>
        </w:rPr>
        <w:t xml:space="preserve"> (population 200)</w:t>
      </w:r>
      <w:r w:rsidR="00341455" w:rsidRPr="00341455">
        <w:rPr>
          <w:rFonts w:ascii="Arial" w:hAnsi="Arial" w:cs="Arial"/>
          <w:sz w:val="24"/>
          <w:szCs w:val="24"/>
        </w:rPr>
        <w:t xml:space="preserve"> </w:t>
      </w:r>
      <w:r w:rsidR="003819DF">
        <w:rPr>
          <w:rFonts w:ascii="Arial" w:hAnsi="Arial" w:cs="Arial"/>
          <w:sz w:val="24"/>
          <w:szCs w:val="24"/>
        </w:rPr>
        <w:t xml:space="preserve">and nearly 75% of the homes in Pine City (population 50) </w:t>
      </w:r>
      <w:r w:rsidR="0015543D">
        <w:rPr>
          <w:rFonts w:ascii="Arial" w:hAnsi="Arial" w:cs="Arial"/>
          <w:sz w:val="24"/>
          <w:szCs w:val="24"/>
        </w:rPr>
        <w:t>were</w:t>
      </w:r>
      <w:r w:rsidR="0015543D" w:rsidRPr="00341455">
        <w:rPr>
          <w:rFonts w:ascii="Arial" w:hAnsi="Arial" w:cs="Arial"/>
          <w:sz w:val="24"/>
          <w:szCs w:val="24"/>
        </w:rPr>
        <w:t xml:space="preserve"> </w:t>
      </w:r>
      <w:r w:rsidR="004043D3" w:rsidRPr="00341455">
        <w:rPr>
          <w:rFonts w:ascii="Arial" w:hAnsi="Arial" w:cs="Arial"/>
          <w:sz w:val="24"/>
          <w:szCs w:val="24"/>
        </w:rPr>
        <w:t>destroyed</w:t>
      </w:r>
      <w:r w:rsidR="003819DF">
        <w:rPr>
          <w:rFonts w:ascii="Arial" w:hAnsi="Arial" w:cs="Arial"/>
          <w:sz w:val="24"/>
          <w:szCs w:val="24"/>
        </w:rPr>
        <w:t>.</w:t>
      </w:r>
      <w:r w:rsidR="000A5DF9">
        <w:rPr>
          <w:rFonts w:ascii="Arial" w:hAnsi="Arial" w:cs="Arial"/>
          <w:sz w:val="24"/>
          <w:szCs w:val="24"/>
        </w:rPr>
        <w:t xml:space="preserve"> </w:t>
      </w:r>
      <w:r w:rsidR="00274D0B">
        <w:rPr>
          <w:rFonts w:ascii="Arial" w:hAnsi="Arial" w:cs="Arial"/>
          <w:sz w:val="24"/>
          <w:szCs w:val="24"/>
        </w:rPr>
        <w:t>Early estimates show that 2/3 of families did not have home insurance</w:t>
      </w:r>
      <w:r w:rsidR="00AA5742">
        <w:rPr>
          <w:rFonts w:ascii="Arial" w:hAnsi="Arial" w:cs="Arial"/>
          <w:sz w:val="24"/>
          <w:szCs w:val="24"/>
        </w:rPr>
        <w:t xml:space="preserve"> because their homes were deemed uninsurable</w:t>
      </w:r>
      <w:r w:rsidR="00274D0B">
        <w:rPr>
          <w:rFonts w:ascii="Arial" w:hAnsi="Arial" w:cs="Arial"/>
          <w:sz w:val="24"/>
          <w:szCs w:val="24"/>
        </w:rPr>
        <w:t xml:space="preserve">. </w:t>
      </w:r>
    </w:p>
    <w:p w14:paraId="23D29DC6" w14:textId="77777777" w:rsidR="00B75974" w:rsidRDefault="00B75974" w:rsidP="00B75974">
      <w:pPr>
        <w:pStyle w:val="paragraph"/>
        <w:spacing w:before="0" w:beforeAutospacing="0" w:after="0" w:afterAutospacing="0"/>
        <w:textAlignment w:val="baseline"/>
        <w:rPr>
          <w:rStyle w:val="normaltextrun"/>
          <w:rFonts w:ascii="Arial" w:hAnsi="Arial" w:cs="Arial"/>
          <w:sz w:val="24"/>
          <w:szCs w:val="24"/>
        </w:rPr>
      </w:pPr>
    </w:p>
    <w:p w14:paraId="50EEDED7" w14:textId="751B7CC8" w:rsidR="00E93F28" w:rsidRDefault="000A592A" w:rsidP="002B7CCA">
      <w:pPr>
        <w:pStyle w:val="paragraph"/>
        <w:spacing w:before="0" w:beforeAutospacing="0" w:after="0" w:afterAutospacing="0"/>
        <w:textAlignment w:val="baseline"/>
        <w:rPr>
          <w:rStyle w:val="normaltextrun"/>
          <w:rFonts w:ascii="Arial" w:hAnsi="Arial" w:cs="Arial"/>
          <w:sz w:val="24"/>
          <w:szCs w:val="24"/>
        </w:rPr>
      </w:pPr>
      <w:r>
        <w:rPr>
          <w:rStyle w:val="normaltextrun"/>
          <w:rFonts w:ascii="Arial" w:hAnsi="Arial" w:cs="Arial"/>
          <w:sz w:val="24"/>
          <w:szCs w:val="24"/>
        </w:rPr>
        <w:t>“</w:t>
      </w:r>
      <w:r w:rsidR="00B76391">
        <w:rPr>
          <w:rStyle w:val="normaltextrun"/>
          <w:rFonts w:ascii="Arial" w:hAnsi="Arial" w:cs="Arial"/>
          <w:sz w:val="24"/>
          <w:szCs w:val="24"/>
        </w:rPr>
        <w:t>As a region, w</w:t>
      </w:r>
      <w:r w:rsidR="002A6419">
        <w:rPr>
          <w:rStyle w:val="normaltextrun"/>
          <w:rFonts w:ascii="Arial" w:hAnsi="Arial" w:cs="Arial"/>
          <w:sz w:val="24"/>
          <w:szCs w:val="24"/>
        </w:rPr>
        <w:t>e are always better when we come together</w:t>
      </w:r>
      <w:r>
        <w:rPr>
          <w:rStyle w:val="normaltextrun"/>
          <w:rFonts w:ascii="Arial" w:hAnsi="Arial" w:cs="Arial"/>
          <w:sz w:val="24"/>
          <w:szCs w:val="24"/>
        </w:rPr>
        <w:t>,” said O’Quinn</w:t>
      </w:r>
      <w:r w:rsidR="001128B2">
        <w:rPr>
          <w:rStyle w:val="normaltextrun"/>
          <w:rFonts w:ascii="Arial" w:hAnsi="Arial" w:cs="Arial"/>
          <w:sz w:val="24"/>
          <w:szCs w:val="24"/>
        </w:rPr>
        <w:t>.</w:t>
      </w:r>
      <w:r>
        <w:rPr>
          <w:rStyle w:val="normaltextrun"/>
          <w:rFonts w:ascii="Arial" w:hAnsi="Arial" w:cs="Arial"/>
          <w:sz w:val="24"/>
          <w:szCs w:val="24"/>
        </w:rPr>
        <w:t xml:space="preserve"> </w:t>
      </w:r>
      <w:r w:rsidR="002A6419">
        <w:rPr>
          <w:rStyle w:val="normaltextrun"/>
          <w:rFonts w:ascii="Arial" w:hAnsi="Arial" w:cs="Arial"/>
          <w:sz w:val="24"/>
          <w:szCs w:val="24"/>
        </w:rPr>
        <w:t xml:space="preserve"> </w:t>
      </w:r>
      <w:r w:rsidR="001128B2">
        <w:rPr>
          <w:rStyle w:val="normaltextrun"/>
          <w:rFonts w:ascii="Arial" w:hAnsi="Arial" w:cs="Arial"/>
          <w:sz w:val="24"/>
          <w:szCs w:val="24"/>
        </w:rPr>
        <w:t>“</w:t>
      </w:r>
      <w:r w:rsidR="002A6419">
        <w:rPr>
          <w:rStyle w:val="normaltextrun"/>
          <w:rFonts w:ascii="Arial" w:hAnsi="Arial" w:cs="Arial"/>
          <w:sz w:val="24"/>
          <w:szCs w:val="24"/>
        </w:rPr>
        <w:t xml:space="preserve">We invite generous individuals </w:t>
      </w:r>
      <w:r w:rsidR="002A6419" w:rsidRPr="7601134E">
        <w:rPr>
          <w:rStyle w:val="normaltextrun"/>
          <w:rFonts w:ascii="Arial" w:hAnsi="Arial" w:cs="Arial"/>
          <w:sz w:val="24"/>
          <w:szCs w:val="24"/>
        </w:rPr>
        <w:t xml:space="preserve">to join us in supporting </w:t>
      </w:r>
      <w:r w:rsidR="005858E8">
        <w:rPr>
          <w:rStyle w:val="normaltextrun"/>
          <w:rFonts w:ascii="Arial" w:hAnsi="Arial" w:cs="Arial"/>
          <w:sz w:val="24"/>
          <w:szCs w:val="24"/>
        </w:rPr>
        <w:t xml:space="preserve">recovery efforts in </w:t>
      </w:r>
      <w:r w:rsidR="00AF1DAC">
        <w:rPr>
          <w:rStyle w:val="normaltextrun"/>
          <w:rFonts w:ascii="Arial" w:hAnsi="Arial" w:cs="Arial"/>
          <w:sz w:val="24"/>
          <w:szCs w:val="24"/>
        </w:rPr>
        <w:t>communities like Malden</w:t>
      </w:r>
      <w:r w:rsidR="00C82D40">
        <w:rPr>
          <w:rStyle w:val="normaltextrun"/>
          <w:rFonts w:ascii="Arial" w:hAnsi="Arial" w:cs="Arial"/>
          <w:sz w:val="24"/>
          <w:szCs w:val="24"/>
        </w:rPr>
        <w:t xml:space="preserve"> and </w:t>
      </w:r>
      <w:r w:rsidR="00AF1DAC">
        <w:rPr>
          <w:rStyle w:val="normaltextrun"/>
          <w:rFonts w:ascii="Arial" w:hAnsi="Arial" w:cs="Arial"/>
          <w:sz w:val="24"/>
          <w:szCs w:val="24"/>
        </w:rPr>
        <w:t>Pine Cit</w:t>
      </w:r>
      <w:r w:rsidR="00C82D40">
        <w:rPr>
          <w:rStyle w:val="normaltextrun"/>
          <w:rFonts w:ascii="Arial" w:hAnsi="Arial" w:cs="Arial"/>
          <w:sz w:val="24"/>
          <w:szCs w:val="24"/>
        </w:rPr>
        <w:t>y</w:t>
      </w:r>
      <w:r w:rsidR="00AF1DAC">
        <w:rPr>
          <w:rStyle w:val="normaltextrun"/>
          <w:rFonts w:ascii="Arial" w:hAnsi="Arial" w:cs="Arial"/>
          <w:sz w:val="24"/>
          <w:szCs w:val="24"/>
        </w:rPr>
        <w:t xml:space="preserve"> </w:t>
      </w:r>
      <w:r w:rsidR="008414DA">
        <w:rPr>
          <w:rStyle w:val="normaltextrun"/>
          <w:rFonts w:ascii="Arial" w:hAnsi="Arial" w:cs="Arial"/>
          <w:sz w:val="24"/>
          <w:szCs w:val="24"/>
        </w:rPr>
        <w:t>by donating to the relief fund.”</w:t>
      </w:r>
    </w:p>
    <w:p w14:paraId="237055B2" w14:textId="77777777" w:rsidR="00A37A44" w:rsidRDefault="00A37A44" w:rsidP="002B7CCA">
      <w:pPr>
        <w:pStyle w:val="paragraph"/>
        <w:spacing w:before="0" w:beforeAutospacing="0" w:after="0" w:afterAutospacing="0"/>
        <w:textAlignment w:val="baseline"/>
        <w:rPr>
          <w:rStyle w:val="normaltextrun"/>
          <w:rFonts w:ascii="Arial" w:hAnsi="Arial" w:cs="Arial"/>
          <w:sz w:val="24"/>
          <w:szCs w:val="24"/>
        </w:rPr>
      </w:pPr>
    </w:p>
    <w:p w14:paraId="530583F1" w14:textId="1272B22D" w:rsidR="004030DC" w:rsidRDefault="0C05219C" w:rsidP="00A37A44">
      <w:pPr>
        <w:pStyle w:val="paragraph"/>
        <w:spacing w:before="0" w:beforeAutospacing="0" w:after="0" w:afterAutospacing="0"/>
        <w:textAlignment w:val="baseline"/>
        <w:rPr>
          <w:rStyle w:val="normaltextrun"/>
          <w:rFonts w:ascii="Arial" w:hAnsi="Arial" w:cs="Arial"/>
          <w:sz w:val="24"/>
          <w:szCs w:val="24"/>
        </w:rPr>
      </w:pPr>
      <w:r w:rsidRPr="1096615C">
        <w:rPr>
          <w:rStyle w:val="normaltextrun"/>
          <w:rFonts w:ascii="Arial" w:hAnsi="Arial" w:cs="Arial"/>
          <w:sz w:val="24"/>
          <w:szCs w:val="24"/>
        </w:rPr>
        <w:t>Donations</w:t>
      </w:r>
      <w:r w:rsidR="0026249B">
        <w:rPr>
          <w:rStyle w:val="normaltextrun"/>
          <w:rFonts w:ascii="Arial" w:hAnsi="Arial" w:cs="Arial"/>
          <w:sz w:val="24"/>
          <w:szCs w:val="24"/>
        </w:rPr>
        <w:t xml:space="preserve"> </w:t>
      </w:r>
      <w:r w:rsidR="00A37A44">
        <w:rPr>
          <w:rStyle w:val="normaltextrun"/>
          <w:rFonts w:ascii="Arial" w:hAnsi="Arial" w:cs="Arial"/>
          <w:sz w:val="24"/>
          <w:szCs w:val="24"/>
        </w:rPr>
        <w:t xml:space="preserve">to the </w:t>
      </w:r>
      <w:r w:rsidR="00A37A44" w:rsidRPr="00E93F28">
        <w:rPr>
          <w:rStyle w:val="normaltextrun"/>
          <w:rFonts w:ascii="Arial" w:hAnsi="Arial" w:cs="Arial"/>
          <w:sz w:val="24"/>
          <w:szCs w:val="24"/>
        </w:rPr>
        <w:t>Wildfire Emergency Response Fund - Eastern Washington</w:t>
      </w:r>
      <w:r w:rsidR="00A37A44">
        <w:rPr>
          <w:rStyle w:val="normaltextrun"/>
          <w:rFonts w:ascii="Arial" w:hAnsi="Arial" w:cs="Arial"/>
          <w:sz w:val="24"/>
          <w:szCs w:val="24"/>
        </w:rPr>
        <w:t xml:space="preserve"> </w:t>
      </w:r>
      <w:r w:rsidR="0026249B">
        <w:rPr>
          <w:rStyle w:val="normaltextrun"/>
          <w:rFonts w:ascii="Arial" w:hAnsi="Arial" w:cs="Arial"/>
          <w:sz w:val="24"/>
          <w:szCs w:val="24"/>
        </w:rPr>
        <w:t xml:space="preserve">can be made </w:t>
      </w:r>
      <w:r w:rsidR="00A37A44">
        <w:rPr>
          <w:rStyle w:val="normaltextrun"/>
          <w:rFonts w:ascii="Arial" w:hAnsi="Arial" w:cs="Arial"/>
          <w:sz w:val="24"/>
          <w:szCs w:val="24"/>
        </w:rPr>
        <w:t>by visiting</w:t>
      </w:r>
      <w:r w:rsidR="00E109ED">
        <w:rPr>
          <w:rStyle w:val="normaltextrun"/>
          <w:rFonts w:ascii="Arial" w:hAnsi="Arial" w:cs="Arial"/>
          <w:sz w:val="24"/>
          <w:szCs w:val="24"/>
        </w:rPr>
        <w:t xml:space="preserve"> www.innovia.org/wildfire-relief </w:t>
      </w:r>
      <w:r w:rsidR="004C39E6">
        <w:rPr>
          <w:rStyle w:val="normaltextrun"/>
          <w:rFonts w:ascii="Arial" w:hAnsi="Arial" w:cs="Arial"/>
          <w:i/>
          <w:iCs/>
          <w:sz w:val="24"/>
          <w:szCs w:val="24"/>
        </w:rPr>
        <w:t xml:space="preserve">or by mailing a check </w:t>
      </w:r>
      <w:r w:rsidR="00A37A44">
        <w:rPr>
          <w:rStyle w:val="normaltextrun"/>
          <w:rFonts w:ascii="Arial" w:hAnsi="Arial" w:cs="Arial"/>
          <w:sz w:val="24"/>
          <w:szCs w:val="24"/>
        </w:rPr>
        <w:t xml:space="preserve">payable to Innovia Foundation </w:t>
      </w:r>
      <w:r w:rsidR="004C39E6">
        <w:rPr>
          <w:rStyle w:val="normaltextrun"/>
          <w:rFonts w:ascii="Arial" w:hAnsi="Arial" w:cs="Arial"/>
          <w:sz w:val="24"/>
          <w:szCs w:val="24"/>
        </w:rPr>
        <w:t>with</w:t>
      </w:r>
      <w:r w:rsidR="00A37A44">
        <w:rPr>
          <w:rStyle w:val="normaltextrun"/>
          <w:rFonts w:ascii="Arial" w:hAnsi="Arial" w:cs="Arial"/>
          <w:sz w:val="24"/>
          <w:szCs w:val="24"/>
        </w:rPr>
        <w:t xml:space="preserve"> Wildfire Emergency Response F</w:t>
      </w:r>
      <w:r w:rsidR="001D26E5">
        <w:rPr>
          <w:rStyle w:val="normaltextrun"/>
          <w:rFonts w:ascii="Arial" w:hAnsi="Arial" w:cs="Arial"/>
          <w:sz w:val="24"/>
          <w:szCs w:val="24"/>
        </w:rPr>
        <w:t>u</w:t>
      </w:r>
      <w:r w:rsidR="00A37A44">
        <w:rPr>
          <w:rStyle w:val="normaltextrun"/>
          <w:rFonts w:ascii="Arial" w:hAnsi="Arial" w:cs="Arial"/>
          <w:sz w:val="24"/>
          <w:szCs w:val="24"/>
        </w:rPr>
        <w:t>nd</w:t>
      </w:r>
      <w:r w:rsidR="006327AA">
        <w:rPr>
          <w:rStyle w:val="normaltextrun"/>
          <w:rFonts w:ascii="Arial" w:hAnsi="Arial" w:cs="Arial"/>
          <w:sz w:val="24"/>
          <w:szCs w:val="24"/>
        </w:rPr>
        <w:t xml:space="preserve"> in the memo</w:t>
      </w:r>
      <w:r w:rsidR="00A37A44">
        <w:rPr>
          <w:rStyle w:val="normaltextrun"/>
          <w:rFonts w:ascii="Arial" w:hAnsi="Arial" w:cs="Arial"/>
          <w:sz w:val="24"/>
          <w:szCs w:val="24"/>
        </w:rPr>
        <w:t xml:space="preserve">. Checks should be mailed to Innovia Foundation, 421. W. Riverside Ave., Suite 606, Spokane WA </w:t>
      </w:r>
      <w:r w:rsidR="00A15C92">
        <w:rPr>
          <w:rStyle w:val="normaltextrun"/>
          <w:rFonts w:ascii="Arial" w:hAnsi="Arial" w:cs="Arial"/>
          <w:sz w:val="24"/>
          <w:szCs w:val="24"/>
        </w:rPr>
        <w:t>99201</w:t>
      </w:r>
      <w:r w:rsidR="00A37A44">
        <w:rPr>
          <w:rStyle w:val="normaltextrun"/>
          <w:rFonts w:ascii="Arial" w:hAnsi="Arial" w:cs="Arial"/>
          <w:sz w:val="24"/>
          <w:szCs w:val="24"/>
        </w:rPr>
        <w:t xml:space="preserve">. </w:t>
      </w:r>
    </w:p>
    <w:p w14:paraId="36E78B98" w14:textId="77777777" w:rsidR="001D0EC2" w:rsidRDefault="001D0EC2" w:rsidP="00AB7B92">
      <w:pPr>
        <w:pStyle w:val="paragraph"/>
        <w:spacing w:before="0" w:beforeAutospacing="0" w:after="0" w:afterAutospacing="0"/>
        <w:textAlignment w:val="baseline"/>
        <w:rPr>
          <w:rStyle w:val="normaltextrun"/>
          <w:rFonts w:ascii="Arial" w:hAnsi="Arial" w:cs="Arial"/>
          <w:sz w:val="24"/>
          <w:szCs w:val="24"/>
        </w:rPr>
      </w:pPr>
    </w:p>
    <w:p w14:paraId="1D88C0B6" w14:textId="23DA2BDD" w:rsidR="00D7420E" w:rsidRDefault="00D15403" w:rsidP="00AB7B92">
      <w:pPr>
        <w:pStyle w:val="paragraph"/>
        <w:spacing w:before="0" w:beforeAutospacing="0" w:after="0" w:afterAutospacing="0"/>
        <w:textAlignment w:val="baseline"/>
        <w:rPr>
          <w:rStyle w:val="normaltextrun"/>
          <w:rFonts w:ascii="Arial" w:hAnsi="Arial" w:cs="Arial"/>
          <w:sz w:val="24"/>
          <w:szCs w:val="24"/>
        </w:rPr>
      </w:pPr>
      <w:r>
        <w:rPr>
          <w:rStyle w:val="normaltextrun"/>
          <w:rFonts w:ascii="Arial" w:hAnsi="Arial" w:cs="Arial"/>
          <w:sz w:val="24"/>
          <w:szCs w:val="24"/>
        </w:rPr>
        <w:t>F</w:t>
      </w:r>
      <w:r w:rsidR="00BF5763">
        <w:rPr>
          <w:rStyle w:val="normaltextrun"/>
          <w:rFonts w:ascii="Arial" w:hAnsi="Arial" w:cs="Arial"/>
          <w:sz w:val="24"/>
          <w:szCs w:val="24"/>
        </w:rPr>
        <w:t xml:space="preserve">unds raised will help enhance and support the organizations working </w:t>
      </w:r>
      <w:r w:rsidR="005C66CF">
        <w:rPr>
          <w:rStyle w:val="normaltextrun"/>
          <w:rFonts w:ascii="Arial" w:hAnsi="Arial" w:cs="Arial"/>
          <w:sz w:val="24"/>
          <w:szCs w:val="24"/>
        </w:rPr>
        <w:t>locally</w:t>
      </w:r>
      <w:r w:rsidR="7394E85E" w:rsidRPr="1F1F2BA5">
        <w:rPr>
          <w:rStyle w:val="normaltextrun"/>
          <w:rFonts w:ascii="Arial" w:hAnsi="Arial" w:cs="Arial"/>
          <w:sz w:val="24"/>
          <w:szCs w:val="24"/>
        </w:rPr>
        <w:t xml:space="preserve"> to rebuild </w:t>
      </w:r>
      <w:r w:rsidR="7394E85E" w:rsidRPr="52F68448">
        <w:rPr>
          <w:rStyle w:val="normaltextrun"/>
          <w:rFonts w:ascii="Arial" w:hAnsi="Arial" w:cs="Arial"/>
          <w:sz w:val="24"/>
          <w:szCs w:val="24"/>
        </w:rPr>
        <w:t xml:space="preserve">communities </w:t>
      </w:r>
      <w:r w:rsidR="7394E85E" w:rsidRPr="69532B95">
        <w:rPr>
          <w:rStyle w:val="normaltextrun"/>
          <w:rFonts w:ascii="Arial" w:hAnsi="Arial" w:cs="Arial"/>
          <w:sz w:val="24"/>
          <w:szCs w:val="24"/>
        </w:rPr>
        <w:t xml:space="preserve">devastated by recent wildfires. </w:t>
      </w:r>
      <w:r w:rsidR="3F86ADAC" w:rsidRPr="69532B95">
        <w:rPr>
          <w:rStyle w:val="normaltextrun"/>
          <w:rFonts w:ascii="Arial" w:hAnsi="Arial" w:cs="Arial"/>
          <w:sz w:val="24"/>
          <w:szCs w:val="24"/>
        </w:rPr>
        <w:t xml:space="preserve"> </w:t>
      </w:r>
    </w:p>
    <w:p w14:paraId="5CF86273" w14:textId="552A166D" w:rsidR="00103D4A" w:rsidRDefault="00103D4A" w:rsidP="1F98516E">
      <w:pPr>
        <w:pStyle w:val="paragraph"/>
        <w:spacing w:before="0" w:beforeAutospacing="0" w:after="0" w:afterAutospacing="0"/>
        <w:textAlignment w:val="baseline"/>
        <w:rPr>
          <w:rStyle w:val="normaltextrun"/>
          <w:rFonts w:ascii="Arial" w:hAnsi="Arial" w:cs="Arial"/>
          <w:sz w:val="24"/>
          <w:szCs w:val="24"/>
        </w:rPr>
      </w:pPr>
    </w:p>
    <w:p w14:paraId="4DAB7C7C" w14:textId="77777777" w:rsidR="000E427F" w:rsidRDefault="000E427F" w:rsidP="1F98516E">
      <w:pPr>
        <w:pStyle w:val="paragraph"/>
        <w:spacing w:before="0" w:beforeAutospacing="0" w:after="0" w:afterAutospacing="0"/>
        <w:textAlignment w:val="baseline"/>
        <w:rPr>
          <w:rStyle w:val="normaltextrun"/>
          <w:rFonts w:ascii="Arial" w:hAnsi="Arial" w:cs="Arial"/>
          <w:sz w:val="24"/>
          <w:szCs w:val="24"/>
        </w:rPr>
      </w:pPr>
    </w:p>
    <w:p w14:paraId="070FF050" w14:textId="7E964420" w:rsidR="00510996" w:rsidRPr="00510996" w:rsidRDefault="001D0EC2" w:rsidP="00510996">
      <w:pPr>
        <w:pStyle w:val="paragraph"/>
        <w:spacing w:before="0" w:beforeAutospacing="0" w:after="0" w:afterAutospacing="0"/>
        <w:textAlignment w:val="baseline"/>
        <w:rPr>
          <w:rStyle w:val="normaltextrun"/>
          <w:rFonts w:ascii="Arial" w:hAnsi="Arial" w:cs="Arial"/>
          <w:sz w:val="24"/>
          <w:szCs w:val="24"/>
        </w:rPr>
      </w:pPr>
      <w:r>
        <w:rPr>
          <w:rStyle w:val="normaltextrun"/>
          <w:rFonts w:ascii="Arial" w:hAnsi="Arial" w:cs="Arial"/>
          <w:sz w:val="24"/>
          <w:szCs w:val="24"/>
        </w:rPr>
        <w:lastRenderedPageBreak/>
        <w:t xml:space="preserve">In addition to </w:t>
      </w:r>
      <w:r w:rsidR="004809AB">
        <w:rPr>
          <w:rStyle w:val="normaltextrun"/>
          <w:rFonts w:ascii="Arial" w:hAnsi="Arial" w:cs="Arial"/>
          <w:sz w:val="24"/>
          <w:szCs w:val="24"/>
        </w:rPr>
        <w:t xml:space="preserve">establishing </w:t>
      </w:r>
      <w:r>
        <w:rPr>
          <w:rStyle w:val="normaltextrun"/>
          <w:rFonts w:ascii="Arial" w:hAnsi="Arial" w:cs="Arial"/>
          <w:sz w:val="24"/>
          <w:szCs w:val="24"/>
        </w:rPr>
        <w:t xml:space="preserve">the </w:t>
      </w:r>
      <w:r w:rsidR="00315CED">
        <w:rPr>
          <w:rStyle w:val="normaltextrun"/>
          <w:rFonts w:ascii="Arial" w:hAnsi="Arial" w:cs="Arial"/>
          <w:sz w:val="24"/>
          <w:szCs w:val="24"/>
        </w:rPr>
        <w:t xml:space="preserve">Wildfire Relief Fund, </w:t>
      </w:r>
      <w:r w:rsidR="007C38CA" w:rsidRPr="1F98516E">
        <w:rPr>
          <w:rStyle w:val="normaltextrun"/>
          <w:rFonts w:ascii="Arial" w:hAnsi="Arial" w:cs="Arial"/>
          <w:sz w:val="24"/>
          <w:szCs w:val="24"/>
        </w:rPr>
        <w:t>Innovia Foundation is working in partnership with local communities and key organizations to ensure coordinated grantmaking and is a member of a community task force focused on long term solutions for communities impacted by wildfires.</w:t>
      </w:r>
    </w:p>
    <w:p w14:paraId="59237E1B" w14:textId="121C7952" w:rsidR="0C6545D9" w:rsidRDefault="0C6545D9" w:rsidP="0C6545D9">
      <w:pPr>
        <w:pStyle w:val="paragraph"/>
        <w:spacing w:before="0" w:beforeAutospacing="0" w:after="0" w:afterAutospacing="0"/>
        <w:rPr>
          <w:rStyle w:val="normaltextrun"/>
          <w:rFonts w:ascii="Arial" w:hAnsi="Arial" w:cs="Arial"/>
          <w:sz w:val="24"/>
          <w:szCs w:val="24"/>
        </w:rPr>
      </w:pPr>
    </w:p>
    <w:p w14:paraId="585EF423" w14:textId="42B47065" w:rsidR="11200C9B" w:rsidRDefault="11200C9B" w:rsidP="4A9D9F67">
      <w:pPr>
        <w:pStyle w:val="paragraph"/>
        <w:spacing w:before="0" w:beforeAutospacing="0" w:after="0" w:afterAutospacing="0"/>
        <w:rPr>
          <w:rStyle w:val="normaltextrun"/>
          <w:rFonts w:ascii="Arial" w:hAnsi="Arial" w:cs="Arial"/>
          <w:sz w:val="24"/>
          <w:szCs w:val="24"/>
        </w:rPr>
      </w:pPr>
      <w:r w:rsidRPr="06B7C9F8">
        <w:rPr>
          <w:rStyle w:val="normaltextrun"/>
          <w:rFonts w:ascii="Arial" w:hAnsi="Arial" w:cs="Arial"/>
          <w:sz w:val="24"/>
          <w:szCs w:val="24"/>
        </w:rPr>
        <w:t>Innovia</w:t>
      </w:r>
      <w:r w:rsidR="0DBA9660" w:rsidRPr="4269456E">
        <w:rPr>
          <w:rStyle w:val="normaltextrun"/>
          <w:rFonts w:ascii="Arial" w:hAnsi="Arial" w:cs="Arial"/>
          <w:sz w:val="24"/>
          <w:szCs w:val="24"/>
        </w:rPr>
        <w:t xml:space="preserve"> would like to </w:t>
      </w:r>
      <w:r w:rsidRPr="4269456E">
        <w:rPr>
          <w:rStyle w:val="normaltextrun"/>
          <w:rFonts w:ascii="Arial" w:hAnsi="Arial" w:cs="Arial"/>
          <w:sz w:val="24"/>
          <w:szCs w:val="24"/>
        </w:rPr>
        <w:t>recognize</w:t>
      </w:r>
      <w:r w:rsidRPr="06B7C9F8">
        <w:rPr>
          <w:rStyle w:val="normaltextrun"/>
          <w:rFonts w:ascii="Arial" w:hAnsi="Arial" w:cs="Arial"/>
          <w:sz w:val="24"/>
          <w:szCs w:val="24"/>
        </w:rPr>
        <w:t xml:space="preserve"> the </w:t>
      </w:r>
      <w:r w:rsidRPr="46B61B98">
        <w:rPr>
          <w:rStyle w:val="normaltextrun"/>
          <w:rFonts w:ascii="Arial" w:hAnsi="Arial" w:cs="Arial"/>
          <w:sz w:val="24"/>
          <w:szCs w:val="24"/>
        </w:rPr>
        <w:t xml:space="preserve">many organizations </w:t>
      </w:r>
      <w:r w:rsidRPr="5303147A">
        <w:rPr>
          <w:rStyle w:val="normaltextrun"/>
          <w:rFonts w:ascii="Arial" w:hAnsi="Arial" w:cs="Arial"/>
          <w:sz w:val="24"/>
          <w:szCs w:val="24"/>
        </w:rPr>
        <w:t xml:space="preserve">providing </w:t>
      </w:r>
      <w:r w:rsidRPr="1FAF1BEB">
        <w:rPr>
          <w:rStyle w:val="normaltextrun"/>
          <w:rFonts w:ascii="Arial" w:hAnsi="Arial" w:cs="Arial"/>
          <w:sz w:val="24"/>
          <w:szCs w:val="24"/>
        </w:rPr>
        <w:t xml:space="preserve">critical infrastructure and </w:t>
      </w:r>
      <w:r w:rsidRPr="1C47F97F">
        <w:rPr>
          <w:rStyle w:val="normaltextrun"/>
          <w:rFonts w:ascii="Arial" w:hAnsi="Arial" w:cs="Arial"/>
          <w:sz w:val="24"/>
          <w:szCs w:val="24"/>
        </w:rPr>
        <w:t>sup</w:t>
      </w:r>
      <w:r w:rsidR="27842B26" w:rsidRPr="1C47F97F">
        <w:rPr>
          <w:rStyle w:val="normaltextrun"/>
          <w:rFonts w:ascii="Arial" w:hAnsi="Arial" w:cs="Arial"/>
          <w:sz w:val="24"/>
          <w:szCs w:val="24"/>
        </w:rPr>
        <w:t>port to Malden and</w:t>
      </w:r>
      <w:r w:rsidR="27842B26" w:rsidRPr="0EE4ADB9">
        <w:rPr>
          <w:rStyle w:val="normaltextrun"/>
          <w:rFonts w:ascii="Arial" w:hAnsi="Arial" w:cs="Arial"/>
          <w:sz w:val="24"/>
          <w:szCs w:val="24"/>
        </w:rPr>
        <w:t xml:space="preserve"> Pine City, including</w:t>
      </w:r>
      <w:r w:rsidR="52ACADCC" w:rsidRPr="4A9D9F67">
        <w:rPr>
          <w:rStyle w:val="normaltextrun"/>
          <w:rFonts w:ascii="Arial" w:hAnsi="Arial" w:cs="Arial"/>
          <w:sz w:val="24"/>
          <w:szCs w:val="24"/>
        </w:rPr>
        <w:t>:</w:t>
      </w:r>
    </w:p>
    <w:p w14:paraId="7F3DF4EE" w14:textId="3A7F58AB" w:rsidR="3FCB1D80" w:rsidRDefault="3FCB1D80" w:rsidP="3FCB1D80">
      <w:pPr>
        <w:pStyle w:val="paragraph"/>
        <w:spacing w:before="0" w:beforeAutospacing="0" w:after="0" w:afterAutospacing="0"/>
        <w:rPr>
          <w:rStyle w:val="normaltextrun"/>
          <w:rFonts w:ascii="Arial" w:hAnsi="Arial" w:cs="Arial"/>
          <w:sz w:val="24"/>
          <w:szCs w:val="24"/>
        </w:rPr>
      </w:pPr>
    </w:p>
    <w:p w14:paraId="16B2716E" w14:textId="164619C3" w:rsidR="0067688B" w:rsidRPr="0067688B" w:rsidRDefault="27842B26" w:rsidP="004030DC">
      <w:pPr>
        <w:pStyle w:val="paragraph"/>
        <w:numPr>
          <w:ilvl w:val="0"/>
          <w:numId w:val="12"/>
        </w:numPr>
        <w:spacing w:before="0" w:beforeAutospacing="0" w:after="0" w:afterAutospacing="0"/>
        <w:rPr>
          <w:rStyle w:val="normaltextrun"/>
          <w:rFonts w:ascii="Arial" w:hAnsi="Arial" w:cs="Arial"/>
          <w:sz w:val="24"/>
          <w:szCs w:val="24"/>
        </w:rPr>
      </w:pPr>
      <w:r w:rsidRPr="5CE6B1AD">
        <w:rPr>
          <w:rStyle w:val="normaltextrun"/>
          <w:rFonts w:ascii="Arial" w:hAnsi="Arial" w:cs="Arial"/>
          <w:sz w:val="24"/>
          <w:szCs w:val="24"/>
        </w:rPr>
        <w:t xml:space="preserve">Greater Inland Northwest Red Cross </w:t>
      </w:r>
      <w:proofErr w:type="gramStart"/>
      <w:r w:rsidRPr="5CE6B1AD">
        <w:rPr>
          <w:rStyle w:val="normaltextrun"/>
          <w:rFonts w:ascii="Arial" w:hAnsi="Arial" w:cs="Arial"/>
          <w:sz w:val="24"/>
          <w:szCs w:val="24"/>
        </w:rPr>
        <w:t>Chapter</w:t>
      </w:r>
      <w:r w:rsidR="05ED0D6B" w:rsidRPr="23FDEFBF">
        <w:rPr>
          <w:rStyle w:val="normaltextrun"/>
          <w:rFonts w:ascii="Arial" w:hAnsi="Arial" w:cs="Arial"/>
          <w:sz w:val="24"/>
          <w:szCs w:val="24"/>
        </w:rPr>
        <w:t>;</w:t>
      </w:r>
      <w:proofErr w:type="gramEnd"/>
    </w:p>
    <w:p w14:paraId="275FB1A8" w14:textId="2570CBC5" w:rsidR="00022627" w:rsidRPr="00022627" w:rsidRDefault="27842B26" w:rsidP="004030DC">
      <w:pPr>
        <w:pStyle w:val="paragraph"/>
        <w:numPr>
          <w:ilvl w:val="0"/>
          <w:numId w:val="12"/>
        </w:numPr>
        <w:spacing w:before="0" w:beforeAutospacing="0" w:after="0" w:afterAutospacing="0"/>
        <w:rPr>
          <w:rStyle w:val="normaltextrun"/>
          <w:rFonts w:ascii="Arial" w:hAnsi="Arial" w:cs="Arial"/>
          <w:sz w:val="24"/>
          <w:szCs w:val="24"/>
        </w:rPr>
      </w:pPr>
      <w:r w:rsidRPr="087E79BF">
        <w:rPr>
          <w:rStyle w:val="normaltextrun"/>
          <w:rFonts w:ascii="Arial" w:hAnsi="Arial" w:cs="Arial"/>
          <w:sz w:val="24"/>
          <w:szCs w:val="24"/>
        </w:rPr>
        <w:t xml:space="preserve">Rosalia Community </w:t>
      </w:r>
      <w:r w:rsidRPr="2E23CF4B">
        <w:rPr>
          <w:rStyle w:val="normaltextrun"/>
          <w:rFonts w:ascii="Arial" w:hAnsi="Arial" w:cs="Arial"/>
          <w:sz w:val="24"/>
          <w:szCs w:val="24"/>
        </w:rPr>
        <w:t>Center</w:t>
      </w:r>
      <w:r w:rsidRPr="0A0938FE">
        <w:rPr>
          <w:rStyle w:val="normaltextrun"/>
          <w:rFonts w:ascii="Arial" w:hAnsi="Arial" w:cs="Arial"/>
          <w:sz w:val="24"/>
          <w:szCs w:val="24"/>
        </w:rPr>
        <w:t>/</w:t>
      </w:r>
      <w:r w:rsidRPr="2E23CF4B">
        <w:rPr>
          <w:rStyle w:val="normaltextrun"/>
          <w:rFonts w:ascii="Arial" w:hAnsi="Arial" w:cs="Arial"/>
          <w:sz w:val="24"/>
          <w:szCs w:val="24"/>
        </w:rPr>
        <w:t>Lion’s Club</w:t>
      </w:r>
    </w:p>
    <w:p w14:paraId="2F402C6B" w14:textId="5953477A" w:rsidR="00DE0B74" w:rsidRPr="00DE0B74" w:rsidRDefault="27842B26" w:rsidP="004030DC">
      <w:pPr>
        <w:pStyle w:val="paragraph"/>
        <w:numPr>
          <w:ilvl w:val="0"/>
          <w:numId w:val="12"/>
        </w:numPr>
        <w:spacing w:before="0" w:beforeAutospacing="0" w:after="0" w:afterAutospacing="0"/>
        <w:rPr>
          <w:rStyle w:val="normaltextrun"/>
          <w:rFonts w:ascii="Arial" w:hAnsi="Arial" w:cs="Arial"/>
          <w:sz w:val="24"/>
          <w:szCs w:val="24"/>
        </w:rPr>
      </w:pPr>
      <w:r w:rsidRPr="4EF8D743">
        <w:rPr>
          <w:rStyle w:val="normaltextrun"/>
          <w:rFonts w:ascii="Arial" w:hAnsi="Arial" w:cs="Arial"/>
          <w:sz w:val="24"/>
          <w:szCs w:val="24"/>
        </w:rPr>
        <w:t>Community Baptist Church, Rosalia</w:t>
      </w:r>
    </w:p>
    <w:p w14:paraId="1DDA6875" w14:textId="2894B3B1" w:rsidR="002F4770" w:rsidRPr="002F4770" w:rsidRDefault="74D29145" w:rsidP="004030DC">
      <w:pPr>
        <w:pStyle w:val="paragraph"/>
        <w:numPr>
          <w:ilvl w:val="0"/>
          <w:numId w:val="12"/>
        </w:numPr>
        <w:spacing w:before="0" w:beforeAutospacing="0" w:after="0" w:afterAutospacing="0"/>
        <w:rPr>
          <w:rStyle w:val="normaltextrun"/>
          <w:rFonts w:ascii="Arial" w:hAnsi="Arial" w:cs="Arial"/>
          <w:sz w:val="24"/>
          <w:szCs w:val="24"/>
        </w:rPr>
      </w:pPr>
      <w:r w:rsidRPr="6319E520">
        <w:rPr>
          <w:rStyle w:val="normaltextrun"/>
          <w:rFonts w:ascii="Arial" w:hAnsi="Arial" w:cs="Arial"/>
          <w:sz w:val="24"/>
          <w:szCs w:val="24"/>
        </w:rPr>
        <w:t>Harvest Assembly of God Church, Rosalia</w:t>
      </w:r>
    </w:p>
    <w:p w14:paraId="46F3A543" w14:textId="3F5F803A" w:rsidR="3182BB7A" w:rsidRDefault="3182BB7A" w:rsidP="004030DC">
      <w:pPr>
        <w:pStyle w:val="paragraph"/>
        <w:numPr>
          <w:ilvl w:val="0"/>
          <w:numId w:val="12"/>
        </w:numPr>
        <w:spacing w:before="0" w:beforeAutospacing="0" w:after="0" w:afterAutospacing="0"/>
        <w:rPr>
          <w:rStyle w:val="normaltextrun"/>
          <w:sz w:val="24"/>
          <w:szCs w:val="24"/>
        </w:rPr>
      </w:pPr>
      <w:r w:rsidRPr="6319E520">
        <w:rPr>
          <w:rStyle w:val="normaltextrun"/>
          <w:rFonts w:ascii="Arial" w:hAnsi="Arial" w:cs="Arial"/>
          <w:sz w:val="24"/>
          <w:szCs w:val="24"/>
        </w:rPr>
        <w:t>Rosalia Gifted Grannies</w:t>
      </w:r>
    </w:p>
    <w:p w14:paraId="340C780D" w14:textId="6CFFFC99" w:rsidR="6488E991" w:rsidRDefault="6488E991" w:rsidP="004030DC">
      <w:pPr>
        <w:pStyle w:val="paragraph"/>
        <w:numPr>
          <w:ilvl w:val="0"/>
          <w:numId w:val="12"/>
        </w:numPr>
        <w:spacing w:before="0" w:beforeAutospacing="0" w:after="0" w:afterAutospacing="0"/>
        <w:rPr>
          <w:rStyle w:val="normaltextrun"/>
          <w:rFonts w:ascii="Arial" w:hAnsi="Arial" w:cs="Arial"/>
          <w:sz w:val="24"/>
          <w:szCs w:val="24"/>
        </w:rPr>
      </w:pPr>
      <w:r w:rsidRPr="0E43223F">
        <w:rPr>
          <w:rStyle w:val="normaltextrun"/>
          <w:rFonts w:ascii="Arial" w:hAnsi="Arial" w:cs="Arial"/>
          <w:sz w:val="24"/>
          <w:szCs w:val="24"/>
        </w:rPr>
        <w:t>United Way</w:t>
      </w:r>
      <w:r w:rsidRPr="4D82A9E5">
        <w:rPr>
          <w:rStyle w:val="normaltextrun"/>
          <w:rFonts w:ascii="Arial" w:hAnsi="Arial" w:cs="Arial"/>
          <w:sz w:val="24"/>
          <w:szCs w:val="24"/>
        </w:rPr>
        <w:t xml:space="preserve"> of </w:t>
      </w:r>
      <w:r w:rsidRPr="73514CD5">
        <w:rPr>
          <w:rStyle w:val="normaltextrun"/>
          <w:rFonts w:ascii="Arial" w:hAnsi="Arial" w:cs="Arial"/>
          <w:sz w:val="24"/>
          <w:szCs w:val="24"/>
        </w:rPr>
        <w:t>Whitman County</w:t>
      </w:r>
    </w:p>
    <w:p w14:paraId="5E18E6B7" w14:textId="008C104A" w:rsidR="0024605E" w:rsidRPr="0024605E" w:rsidRDefault="6488E991" w:rsidP="004030DC">
      <w:pPr>
        <w:pStyle w:val="paragraph"/>
        <w:numPr>
          <w:ilvl w:val="0"/>
          <w:numId w:val="12"/>
        </w:numPr>
        <w:spacing w:before="0" w:beforeAutospacing="0" w:after="0" w:afterAutospacing="0"/>
        <w:rPr>
          <w:rStyle w:val="normaltextrun"/>
          <w:rFonts w:ascii="Arial" w:hAnsi="Arial" w:cs="Arial"/>
          <w:sz w:val="24"/>
          <w:szCs w:val="24"/>
        </w:rPr>
      </w:pPr>
      <w:r w:rsidRPr="64D6F9DC">
        <w:rPr>
          <w:rStyle w:val="normaltextrun"/>
          <w:rFonts w:ascii="Arial" w:hAnsi="Arial" w:cs="Arial"/>
          <w:sz w:val="24"/>
          <w:szCs w:val="24"/>
        </w:rPr>
        <w:t xml:space="preserve">The </w:t>
      </w:r>
      <w:r w:rsidR="27842B26" w:rsidRPr="17A3AB0E">
        <w:rPr>
          <w:rStyle w:val="normaltextrun"/>
          <w:rFonts w:ascii="Arial" w:hAnsi="Arial" w:cs="Arial"/>
          <w:sz w:val="24"/>
          <w:szCs w:val="24"/>
        </w:rPr>
        <w:t>Veteran’s Center</w:t>
      </w:r>
    </w:p>
    <w:p w14:paraId="12B71930" w14:textId="57E255AB" w:rsidR="0024605E" w:rsidRPr="0024605E" w:rsidRDefault="27842B26" w:rsidP="004030DC">
      <w:pPr>
        <w:pStyle w:val="paragraph"/>
        <w:numPr>
          <w:ilvl w:val="0"/>
          <w:numId w:val="12"/>
        </w:numPr>
        <w:spacing w:before="0" w:beforeAutospacing="0" w:after="0" w:afterAutospacing="0"/>
        <w:rPr>
          <w:rStyle w:val="normaltextrun"/>
          <w:rFonts w:ascii="Arial" w:hAnsi="Arial" w:cs="Arial"/>
          <w:sz w:val="24"/>
          <w:szCs w:val="24"/>
        </w:rPr>
      </w:pPr>
      <w:proofErr w:type="spellStart"/>
      <w:r w:rsidRPr="17A3AB0E">
        <w:rPr>
          <w:rStyle w:val="normaltextrun"/>
          <w:rFonts w:ascii="Arial" w:hAnsi="Arial" w:cs="Arial"/>
          <w:sz w:val="24"/>
          <w:szCs w:val="24"/>
        </w:rPr>
        <w:t>Avista</w:t>
      </w:r>
      <w:proofErr w:type="spellEnd"/>
      <w:r w:rsidRPr="17A3AB0E">
        <w:rPr>
          <w:rStyle w:val="normaltextrun"/>
          <w:rFonts w:ascii="Arial" w:hAnsi="Arial" w:cs="Arial"/>
          <w:sz w:val="24"/>
          <w:szCs w:val="24"/>
        </w:rPr>
        <w:t xml:space="preserve"> Corporation</w:t>
      </w:r>
    </w:p>
    <w:p w14:paraId="684C742E" w14:textId="209F765B" w:rsidR="33F3E577" w:rsidRDefault="33F3E577" w:rsidP="33F3E577">
      <w:pPr>
        <w:pStyle w:val="paragraph"/>
        <w:spacing w:before="0" w:beforeAutospacing="0" w:after="0" w:afterAutospacing="0"/>
        <w:rPr>
          <w:rStyle w:val="normaltextrun"/>
          <w:rFonts w:ascii="Arial" w:hAnsi="Arial" w:cs="Arial"/>
          <w:sz w:val="24"/>
          <w:szCs w:val="24"/>
        </w:rPr>
      </w:pPr>
    </w:p>
    <w:p w14:paraId="1B54A7CA" w14:textId="77777777" w:rsidR="002B2812" w:rsidRPr="00865A34" w:rsidRDefault="002B2812" w:rsidP="001D3D85">
      <w:pPr>
        <w:spacing w:after="0" w:line="240" w:lineRule="auto"/>
        <w:rPr>
          <w:rFonts w:ascii="Arial" w:hAnsi="Arial" w:cs="Arial"/>
          <w:sz w:val="24"/>
          <w:szCs w:val="24"/>
        </w:rPr>
      </w:pPr>
    </w:p>
    <w:p w14:paraId="55FDB682" w14:textId="345F8718" w:rsidR="00B03F01" w:rsidRDefault="00B03F01" w:rsidP="00B03F01">
      <w:pPr>
        <w:spacing w:after="0" w:line="240" w:lineRule="auto"/>
        <w:jc w:val="center"/>
        <w:rPr>
          <w:rFonts w:ascii="Arial" w:hAnsi="Arial" w:cs="Arial"/>
          <w:sz w:val="24"/>
          <w:szCs w:val="24"/>
        </w:rPr>
      </w:pPr>
      <w:r w:rsidRPr="00865A34">
        <w:rPr>
          <w:rFonts w:ascii="Arial" w:hAnsi="Arial" w:cs="Arial"/>
          <w:sz w:val="24"/>
          <w:szCs w:val="24"/>
        </w:rPr>
        <w:t>###</w:t>
      </w:r>
      <w:bookmarkEnd w:id="0"/>
    </w:p>
    <w:p w14:paraId="42152FC6" w14:textId="77777777" w:rsidR="00BE7813" w:rsidRDefault="00BE7813" w:rsidP="00BE7813">
      <w:pPr>
        <w:spacing w:after="0" w:line="240" w:lineRule="auto"/>
        <w:rPr>
          <w:rFonts w:ascii="Arial" w:eastAsia="Arial" w:hAnsi="Arial" w:cs="Arial"/>
          <w:sz w:val="24"/>
          <w:szCs w:val="24"/>
        </w:rPr>
      </w:pPr>
    </w:p>
    <w:p w14:paraId="3CE98357" w14:textId="65607FD6" w:rsidR="00BE7813" w:rsidRPr="00BE7813" w:rsidRDefault="00BE7813" w:rsidP="00BE7813">
      <w:pPr>
        <w:spacing w:after="0" w:line="240" w:lineRule="auto"/>
        <w:rPr>
          <w:rFonts w:ascii="Arial" w:eastAsia="Arial" w:hAnsi="Arial" w:cs="Arial"/>
          <w:sz w:val="24"/>
          <w:szCs w:val="24"/>
        </w:rPr>
      </w:pPr>
      <w:r w:rsidRPr="00BE7813">
        <w:rPr>
          <w:rFonts w:ascii="Arial" w:eastAsia="Arial" w:hAnsi="Arial" w:cs="Arial"/>
          <w:sz w:val="24"/>
          <w:szCs w:val="24"/>
        </w:rPr>
        <w:t xml:space="preserve">Innovia Foundation ignites generosity that transforms lives and communities so that every person </w:t>
      </w:r>
      <w:proofErr w:type="gramStart"/>
      <w:r w:rsidRPr="00BE7813">
        <w:rPr>
          <w:rFonts w:ascii="Arial" w:eastAsia="Arial" w:hAnsi="Arial" w:cs="Arial"/>
          <w:sz w:val="24"/>
          <w:szCs w:val="24"/>
        </w:rPr>
        <w:t>has the opportunity to</w:t>
      </w:r>
      <w:proofErr w:type="gramEnd"/>
      <w:r w:rsidRPr="00BE7813">
        <w:rPr>
          <w:rFonts w:ascii="Arial" w:eastAsia="Arial" w:hAnsi="Arial" w:cs="Arial"/>
          <w:sz w:val="24"/>
          <w:szCs w:val="24"/>
        </w:rPr>
        <w:t xml:space="preserve"> thrive. As the community foundation for Eastern Washington and North Idaho, we partner with people who want to make our world better. We work together to address and solve our region’s problems, help those in need, identify and respond to our greatest opportunities and leave a lasting impact. Each year, Innovia Foundation invests nearly $7 million into our communities through grants and scholarships to nonprofit organizations and local students.</w:t>
      </w:r>
    </w:p>
    <w:p w14:paraId="4FCE6F8C" w14:textId="77777777" w:rsidR="00BE7813" w:rsidRPr="006A4BBC" w:rsidRDefault="00BE7813" w:rsidP="00B03F01">
      <w:pPr>
        <w:spacing w:after="0" w:line="240" w:lineRule="auto"/>
        <w:jc w:val="center"/>
        <w:rPr>
          <w:rFonts w:ascii="Arial" w:hAnsi="Arial" w:cs="Arial"/>
          <w:sz w:val="24"/>
          <w:szCs w:val="24"/>
        </w:rPr>
      </w:pPr>
    </w:p>
    <w:sectPr w:rsidR="00BE7813" w:rsidRPr="006A4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AF" w:usb1="10000068"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losofiaRegular">
    <w:altName w:val="Calibri"/>
    <w:charset w:val="00"/>
    <w:family w:val="auto"/>
    <w:pitch w:val="variable"/>
    <w:sig w:usb0="A0000027" w:usb1="40000000" w:usb2="00000000" w:usb3="00000000" w:csb0="0000011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1931"/>
    <w:multiLevelType w:val="hybridMultilevel"/>
    <w:tmpl w:val="60FE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E08A6"/>
    <w:multiLevelType w:val="hybridMultilevel"/>
    <w:tmpl w:val="FC420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F73A1"/>
    <w:multiLevelType w:val="hybridMultilevel"/>
    <w:tmpl w:val="8138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A76DB"/>
    <w:multiLevelType w:val="hybridMultilevel"/>
    <w:tmpl w:val="0218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708E3"/>
    <w:multiLevelType w:val="hybridMultilevel"/>
    <w:tmpl w:val="C05888C0"/>
    <w:lvl w:ilvl="0" w:tplc="B27A88AC">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EA33E2"/>
    <w:multiLevelType w:val="hybridMultilevel"/>
    <w:tmpl w:val="33AA5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F6923F8"/>
    <w:multiLevelType w:val="hybridMultilevel"/>
    <w:tmpl w:val="22B03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7B3339"/>
    <w:multiLevelType w:val="hybridMultilevel"/>
    <w:tmpl w:val="9B70A3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14228"/>
    <w:multiLevelType w:val="hybridMultilevel"/>
    <w:tmpl w:val="836E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15E7E"/>
    <w:multiLevelType w:val="hybridMultilevel"/>
    <w:tmpl w:val="C8C61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52BB6"/>
    <w:multiLevelType w:val="hybridMultilevel"/>
    <w:tmpl w:val="44A0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2"/>
  </w:num>
  <w:num w:numId="6">
    <w:abstractNumId w:val="3"/>
  </w:num>
  <w:num w:numId="7">
    <w:abstractNumId w:val="8"/>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CD"/>
    <w:rsid w:val="00012D19"/>
    <w:rsid w:val="00014D0F"/>
    <w:rsid w:val="00017D89"/>
    <w:rsid w:val="00022627"/>
    <w:rsid w:val="00022CF3"/>
    <w:rsid w:val="00025537"/>
    <w:rsid w:val="00030929"/>
    <w:rsid w:val="00033AEC"/>
    <w:rsid w:val="000350D3"/>
    <w:rsid w:val="00036C50"/>
    <w:rsid w:val="00041689"/>
    <w:rsid w:val="0004306D"/>
    <w:rsid w:val="00045C00"/>
    <w:rsid w:val="00045DC3"/>
    <w:rsid w:val="00047424"/>
    <w:rsid w:val="00050E5D"/>
    <w:rsid w:val="00054481"/>
    <w:rsid w:val="000568B5"/>
    <w:rsid w:val="00056B8F"/>
    <w:rsid w:val="00063DD0"/>
    <w:rsid w:val="000716A5"/>
    <w:rsid w:val="00075649"/>
    <w:rsid w:val="00075ECD"/>
    <w:rsid w:val="00076FAB"/>
    <w:rsid w:val="000908CD"/>
    <w:rsid w:val="00092114"/>
    <w:rsid w:val="00092660"/>
    <w:rsid w:val="000939C8"/>
    <w:rsid w:val="00094320"/>
    <w:rsid w:val="000A013A"/>
    <w:rsid w:val="000A1832"/>
    <w:rsid w:val="000A592A"/>
    <w:rsid w:val="000A5DF9"/>
    <w:rsid w:val="000A7136"/>
    <w:rsid w:val="000A7235"/>
    <w:rsid w:val="000A754D"/>
    <w:rsid w:val="000C3648"/>
    <w:rsid w:val="000D3C6A"/>
    <w:rsid w:val="000E0373"/>
    <w:rsid w:val="000E427F"/>
    <w:rsid w:val="000F04C1"/>
    <w:rsid w:val="000F4143"/>
    <w:rsid w:val="000F4B97"/>
    <w:rsid w:val="00103177"/>
    <w:rsid w:val="00103C45"/>
    <w:rsid w:val="00103D4A"/>
    <w:rsid w:val="001128B2"/>
    <w:rsid w:val="0011339B"/>
    <w:rsid w:val="00114EC8"/>
    <w:rsid w:val="00133590"/>
    <w:rsid w:val="00136563"/>
    <w:rsid w:val="001477AC"/>
    <w:rsid w:val="00150383"/>
    <w:rsid w:val="00152148"/>
    <w:rsid w:val="0015543D"/>
    <w:rsid w:val="00157035"/>
    <w:rsid w:val="00165845"/>
    <w:rsid w:val="00166B47"/>
    <w:rsid w:val="00172F8C"/>
    <w:rsid w:val="001741F5"/>
    <w:rsid w:val="00174472"/>
    <w:rsid w:val="00177F91"/>
    <w:rsid w:val="00190B9F"/>
    <w:rsid w:val="00196B60"/>
    <w:rsid w:val="001A0157"/>
    <w:rsid w:val="001A24C7"/>
    <w:rsid w:val="001A7D4A"/>
    <w:rsid w:val="001A7FDA"/>
    <w:rsid w:val="001B5683"/>
    <w:rsid w:val="001B5EDF"/>
    <w:rsid w:val="001D0698"/>
    <w:rsid w:val="001D0EC2"/>
    <w:rsid w:val="001D26E5"/>
    <w:rsid w:val="001D3D85"/>
    <w:rsid w:val="001E5A18"/>
    <w:rsid w:val="001E69A8"/>
    <w:rsid w:val="001E6F89"/>
    <w:rsid w:val="001E7476"/>
    <w:rsid w:val="001E75D0"/>
    <w:rsid w:val="001F1D5A"/>
    <w:rsid w:val="001F31BA"/>
    <w:rsid w:val="001F34A9"/>
    <w:rsid w:val="001F3C99"/>
    <w:rsid w:val="002008BC"/>
    <w:rsid w:val="00200B86"/>
    <w:rsid w:val="002021C9"/>
    <w:rsid w:val="0021526F"/>
    <w:rsid w:val="002230BB"/>
    <w:rsid w:val="00230408"/>
    <w:rsid w:val="002338E2"/>
    <w:rsid w:val="00234632"/>
    <w:rsid w:val="00237F89"/>
    <w:rsid w:val="00242D29"/>
    <w:rsid w:val="0024409C"/>
    <w:rsid w:val="0024605E"/>
    <w:rsid w:val="00246E5F"/>
    <w:rsid w:val="00250598"/>
    <w:rsid w:val="00250A65"/>
    <w:rsid w:val="00250B05"/>
    <w:rsid w:val="00252A53"/>
    <w:rsid w:val="00254052"/>
    <w:rsid w:val="002613D9"/>
    <w:rsid w:val="0026249B"/>
    <w:rsid w:val="00263C2F"/>
    <w:rsid w:val="00267634"/>
    <w:rsid w:val="002743BD"/>
    <w:rsid w:val="00274D0B"/>
    <w:rsid w:val="00280AF4"/>
    <w:rsid w:val="00283D8B"/>
    <w:rsid w:val="00284C53"/>
    <w:rsid w:val="00285CB1"/>
    <w:rsid w:val="0028637E"/>
    <w:rsid w:val="002872D6"/>
    <w:rsid w:val="002900F8"/>
    <w:rsid w:val="00295C97"/>
    <w:rsid w:val="002A244A"/>
    <w:rsid w:val="002A2E96"/>
    <w:rsid w:val="002A3860"/>
    <w:rsid w:val="002A4065"/>
    <w:rsid w:val="002A4CD1"/>
    <w:rsid w:val="002A6419"/>
    <w:rsid w:val="002A6E23"/>
    <w:rsid w:val="002B073F"/>
    <w:rsid w:val="002B0741"/>
    <w:rsid w:val="002B2812"/>
    <w:rsid w:val="002B29B1"/>
    <w:rsid w:val="002B38C9"/>
    <w:rsid w:val="002B3D12"/>
    <w:rsid w:val="002B7CCA"/>
    <w:rsid w:val="002C54BA"/>
    <w:rsid w:val="002D2840"/>
    <w:rsid w:val="002E1AB3"/>
    <w:rsid w:val="002E37D8"/>
    <w:rsid w:val="002E4522"/>
    <w:rsid w:val="002E7BBD"/>
    <w:rsid w:val="002F4770"/>
    <w:rsid w:val="002F6773"/>
    <w:rsid w:val="002F6E1D"/>
    <w:rsid w:val="002F70C7"/>
    <w:rsid w:val="003013DF"/>
    <w:rsid w:val="003015CA"/>
    <w:rsid w:val="003041D4"/>
    <w:rsid w:val="00304786"/>
    <w:rsid w:val="00304B9E"/>
    <w:rsid w:val="00315CED"/>
    <w:rsid w:val="00316616"/>
    <w:rsid w:val="00322E29"/>
    <w:rsid w:val="00335DB8"/>
    <w:rsid w:val="0033790D"/>
    <w:rsid w:val="00340192"/>
    <w:rsid w:val="00341455"/>
    <w:rsid w:val="00347158"/>
    <w:rsid w:val="00347C76"/>
    <w:rsid w:val="0035242C"/>
    <w:rsid w:val="00362346"/>
    <w:rsid w:val="003657F5"/>
    <w:rsid w:val="00365EE3"/>
    <w:rsid w:val="00367CFE"/>
    <w:rsid w:val="003722DA"/>
    <w:rsid w:val="00372D28"/>
    <w:rsid w:val="003735EE"/>
    <w:rsid w:val="003767A5"/>
    <w:rsid w:val="003817AE"/>
    <w:rsid w:val="003819DF"/>
    <w:rsid w:val="0038307C"/>
    <w:rsid w:val="00384739"/>
    <w:rsid w:val="00384B56"/>
    <w:rsid w:val="0038660A"/>
    <w:rsid w:val="00392E21"/>
    <w:rsid w:val="00392E49"/>
    <w:rsid w:val="003964FE"/>
    <w:rsid w:val="0039677A"/>
    <w:rsid w:val="003A54CF"/>
    <w:rsid w:val="003A6E20"/>
    <w:rsid w:val="003C1BB6"/>
    <w:rsid w:val="003C45BE"/>
    <w:rsid w:val="003C4D1E"/>
    <w:rsid w:val="003C5BF1"/>
    <w:rsid w:val="003D0B76"/>
    <w:rsid w:val="003D1F35"/>
    <w:rsid w:val="003D2F72"/>
    <w:rsid w:val="003D6490"/>
    <w:rsid w:val="003E159A"/>
    <w:rsid w:val="003E3AEA"/>
    <w:rsid w:val="003E63BF"/>
    <w:rsid w:val="003F4099"/>
    <w:rsid w:val="003F6CFB"/>
    <w:rsid w:val="004030DC"/>
    <w:rsid w:val="004043D3"/>
    <w:rsid w:val="00414603"/>
    <w:rsid w:val="00414B01"/>
    <w:rsid w:val="004200CF"/>
    <w:rsid w:val="004216C1"/>
    <w:rsid w:val="004300D1"/>
    <w:rsid w:val="00430659"/>
    <w:rsid w:val="0043712E"/>
    <w:rsid w:val="004439D4"/>
    <w:rsid w:val="0044534C"/>
    <w:rsid w:val="00446E7B"/>
    <w:rsid w:val="00454018"/>
    <w:rsid w:val="00455D6F"/>
    <w:rsid w:val="00471761"/>
    <w:rsid w:val="004731E9"/>
    <w:rsid w:val="004738BC"/>
    <w:rsid w:val="00474600"/>
    <w:rsid w:val="00475589"/>
    <w:rsid w:val="004809AB"/>
    <w:rsid w:val="00481DD8"/>
    <w:rsid w:val="00484EAF"/>
    <w:rsid w:val="00484FDC"/>
    <w:rsid w:val="004908B3"/>
    <w:rsid w:val="00490C3B"/>
    <w:rsid w:val="00491A1F"/>
    <w:rsid w:val="0049704F"/>
    <w:rsid w:val="00497127"/>
    <w:rsid w:val="004A15D2"/>
    <w:rsid w:val="004A15DC"/>
    <w:rsid w:val="004A2F82"/>
    <w:rsid w:val="004A7462"/>
    <w:rsid w:val="004B039E"/>
    <w:rsid w:val="004B3C1B"/>
    <w:rsid w:val="004B4FDB"/>
    <w:rsid w:val="004C1A9B"/>
    <w:rsid w:val="004C2523"/>
    <w:rsid w:val="004C39E6"/>
    <w:rsid w:val="004C5E6A"/>
    <w:rsid w:val="004D42B0"/>
    <w:rsid w:val="004E159B"/>
    <w:rsid w:val="004E5ADE"/>
    <w:rsid w:val="004F7A90"/>
    <w:rsid w:val="005017D5"/>
    <w:rsid w:val="00510996"/>
    <w:rsid w:val="00512E27"/>
    <w:rsid w:val="0051683D"/>
    <w:rsid w:val="00521763"/>
    <w:rsid w:val="005244A9"/>
    <w:rsid w:val="00524A5C"/>
    <w:rsid w:val="0052644C"/>
    <w:rsid w:val="005336D2"/>
    <w:rsid w:val="005376E0"/>
    <w:rsid w:val="00545D23"/>
    <w:rsid w:val="005526AC"/>
    <w:rsid w:val="0055499F"/>
    <w:rsid w:val="00555052"/>
    <w:rsid w:val="005622B2"/>
    <w:rsid w:val="00562A81"/>
    <w:rsid w:val="00573C60"/>
    <w:rsid w:val="00582669"/>
    <w:rsid w:val="00585224"/>
    <w:rsid w:val="005858E8"/>
    <w:rsid w:val="0058784B"/>
    <w:rsid w:val="005B1F78"/>
    <w:rsid w:val="005B706E"/>
    <w:rsid w:val="005C05B9"/>
    <w:rsid w:val="005C5B3F"/>
    <w:rsid w:val="005C66CF"/>
    <w:rsid w:val="005C6796"/>
    <w:rsid w:val="005D0339"/>
    <w:rsid w:val="005D1156"/>
    <w:rsid w:val="005D26FE"/>
    <w:rsid w:val="005D3BA1"/>
    <w:rsid w:val="005D552B"/>
    <w:rsid w:val="005D67E4"/>
    <w:rsid w:val="005F3737"/>
    <w:rsid w:val="006046DD"/>
    <w:rsid w:val="00604B1B"/>
    <w:rsid w:val="00605C66"/>
    <w:rsid w:val="00605D46"/>
    <w:rsid w:val="00607F0A"/>
    <w:rsid w:val="00613B31"/>
    <w:rsid w:val="00614573"/>
    <w:rsid w:val="00615F55"/>
    <w:rsid w:val="006170B0"/>
    <w:rsid w:val="006203EE"/>
    <w:rsid w:val="006223E7"/>
    <w:rsid w:val="00625BBA"/>
    <w:rsid w:val="00627535"/>
    <w:rsid w:val="00631D1F"/>
    <w:rsid w:val="006327AA"/>
    <w:rsid w:val="00632EBC"/>
    <w:rsid w:val="00633F18"/>
    <w:rsid w:val="00643CB6"/>
    <w:rsid w:val="00644E71"/>
    <w:rsid w:val="00645E3F"/>
    <w:rsid w:val="00651BD0"/>
    <w:rsid w:val="00652A34"/>
    <w:rsid w:val="0066047F"/>
    <w:rsid w:val="00661A4F"/>
    <w:rsid w:val="006627A2"/>
    <w:rsid w:val="00662BC1"/>
    <w:rsid w:val="00662FC7"/>
    <w:rsid w:val="00670C49"/>
    <w:rsid w:val="0067151D"/>
    <w:rsid w:val="00673839"/>
    <w:rsid w:val="006744AF"/>
    <w:rsid w:val="0067688B"/>
    <w:rsid w:val="00682A69"/>
    <w:rsid w:val="00682C17"/>
    <w:rsid w:val="00687E1B"/>
    <w:rsid w:val="00692932"/>
    <w:rsid w:val="00693A4A"/>
    <w:rsid w:val="00694756"/>
    <w:rsid w:val="0069587B"/>
    <w:rsid w:val="0069708B"/>
    <w:rsid w:val="006A4BBC"/>
    <w:rsid w:val="006A4E49"/>
    <w:rsid w:val="006A79E6"/>
    <w:rsid w:val="006B5301"/>
    <w:rsid w:val="006B7D9E"/>
    <w:rsid w:val="006C100D"/>
    <w:rsid w:val="006C13BE"/>
    <w:rsid w:val="006C2D25"/>
    <w:rsid w:val="006C6163"/>
    <w:rsid w:val="006C6417"/>
    <w:rsid w:val="006D04DA"/>
    <w:rsid w:val="006D0A73"/>
    <w:rsid w:val="006D2EBE"/>
    <w:rsid w:val="006D37C3"/>
    <w:rsid w:val="006E0270"/>
    <w:rsid w:val="006E23BD"/>
    <w:rsid w:val="006F4342"/>
    <w:rsid w:val="00701B18"/>
    <w:rsid w:val="00702812"/>
    <w:rsid w:val="00704CEE"/>
    <w:rsid w:val="00704F28"/>
    <w:rsid w:val="0071044B"/>
    <w:rsid w:val="00721B29"/>
    <w:rsid w:val="00722089"/>
    <w:rsid w:val="00722D93"/>
    <w:rsid w:val="007265CF"/>
    <w:rsid w:val="00732C96"/>
    <w:rsid w:val="007345F0"/>
    <w:rsid w:val="0073683F"/>
    <w:rsid w:val="00736FFB"/>
    <w:rsid w:val="0074091E"/>
    <w:rsid w:val="0074499A"/>
    <w:rsid w:val="00745B83"/>
    <w:rsid w:val="007545BF"/>
    <w:rsid w:val="00761FF8"/>
    <w:rsid w:val="007647CB"/>
    <w:rsid w:val="00764BE7"/>
    <w:rsid w:val="0076659D"/>
    <w:rsid w:val="007710BA"/>
    <w:rsid w:val="00771671"/>
    <w:rsid w:val="00772EB9"/>
    <w:rsid w:val="0077535D"/>
    <w:rsid w:val="007768C4"/>
    <w:rsid w:val="00776A91"/>
    <w:rsid w:val="00780272"/>
    <w:rsid w:val="00790CCD"/>
    <w:rsid w:val="00794F58"/>
    <w:rsid w:val="007A53B9"/>
    <w:rsid w:val="007A55BD"/>
    <w:rsid w:val="007A7842"/>
    <w:rsid w:val="007B0A6F"/>
    <w:rsid w:val="007B1417"/>
    <w:rsid w:val="007B4877"/>
    <w:rsid w:val="007B5626"/>
    <w:rsid w:val="007B61F8"/>
    <w:rsid w:val="007C0901"/>
    <w:rsid w:val="007C1FDE"/>
    <w:rsid w:val="007C2824"/>
    <w:rsid w:val="007C38CA"/>
    <w:rsid w:val="007C3B5E"/>
    <w:rsid w:val="007C4B98"/>
    <w:rsid w:val="007C54DD"/>
    <w:rsid w:val="007C6C74"/>
    <w:rsid w:val="007C6DA4"/>
    <w:rsid w:val="007C7C6F"/>
    <w:rsid w:val="007D4419"/>
    <w:rsid w:val="007D5B5C"/>
    <w:rsid w:val="007D7FE1"/>
    <w:rsid w:val="007E2D51"/>
    <w:rsid w:val="007E67D4"/>
    <w:rsid w:val="007F103C"/>
    <w:rsid w:val="007F18CD"/>
    <w:rsid w:val="007F258D"/>
    <w:rsid w:val="007F47E4"/>
    <w:rsid w:val="008002F0"/>
    <w:rsid w:val="008059EE"/>
    <w:rsid w:val="00811AFE"/>
    <w:rsid w:val="0081450D"/>
    <w:rsid w:val="008179EC"/>
    <w:rsid w:val="00821158"/>
    <w:rsid w:val="00823CE7"/>
    <w:rsid w:val="0083175B"/>
    <w:rsid w:val="00833B30"/>
    <w:rsid w:val="0084003E"/>
    <w:rsid w:val="008414DA"/>
    <w:rsid w:val="00844E12"/>
    <w:rsid w:val="00852244"/>
    <w:rsid w:val="008652B7"/>
    <w:rsid w:val="00865974"/>
    <w:rsid w:val="00865A34"/>
    <w:rsid w:val="0086663C"/>
    <w:rsid w:val="008672AE"/>
    <w:rsid w:val="00874679"/>
    <w:rsid w:val="008758AB"/>
    <w:rsid w:val="0089107F"/>
    <w:rsid w:val="00897AA4"/>
    <w:rsid w:val="008A0319"/>
    <w:rsid w:val="008A2875"/>
    <w:rsid w:val="008A4B70"/>
    <w:rsid w:val="008A5133"/>
    <w:rsid w:val="008B1B5E"/>
    <w:rsid w:val="008B2765"/>
    <w:rsid w:val="008B2989"/>
    <w:rsid w:val="008B3C47"/>
    <w:rsid w:val="008B630F"/>
    <w:rsid w:val="008C12C6"/>
    <w:rsid w:val="008C130E"/>
    <w:rsid w:val="008C4827"/>
    <w:rsid w:val="008D08B7"/>
    <w:rsid w:val="008D0CDD"/>
    <w:rsid w:val="008D14E8"/>
    <w:rsid w:val="008D1A62"/>
    <w:rsid w:val="008D3B3A"/>
    <w:rsid w:val="008E57ED"/>
    <w:rsid w:val="008E6618"/>
    <w:rsid w:val="008F70B2"/>
    <w:rsid w:val="009004A1"/>
    <w:rsid w:val="00901D93"/>
    <w:rsid w:val="00912E12"/>
    <w:rsid w:val="00913C42"/>
    <w:rsid w:val="009154BD"/>
    <w:rsid w:val="00917A86"/>
    <w:rsid w:val="00920C3B"/>
    <w:rsid w:val="00921216"/>
    <w:rsid w:val="009215DC"/>
    <w:rsid w:val="00930008"/>
    <w:rsid w:val="0093440C"/>
    <w:rsid w:val="00935542"/>
    <w:rsid w:val="00935E15"/>
    <w:rsid w:val="0094266D"/>
    <w:rsid w:val="0094322C"/>
    <w:rsid w:val="0095045F"/>
    <w:rsid w:val="00951188"/>
    <w:rsid w:val="00956AF9"/>
    <w:rsid w:val="00961F0E"/>
    <w:rsid w:val="00967331"/>
    <w:rsid w:val="00982220"/>
    <w:rsid w:val="0098475A"/>
    <w:rsid w:val="0098499D"/>
    <w:rsid w:val="00985B10"/>
    <w:rsid w:val="00993000"/>
    <w:rsid w:val="0099745C"/>
    <w:rsid w:val="009A2F4E"/>
    <w:rsid w:val="009A3B95"/>
    <w:rsid w:val="009A46FC"/>
    <w:rsid w:val="009A4E3B"/>
    <w:rsid w:val="009A4F0D"/>
    <w:rsid w:val="009A56A5"/>
    <w:rsid w:val="009A5868"/>
    <w:rsid w:val="009B1F76"/>
    <w:rsid w:val="009B3760"/>
    <w:rsid w:val="009C0B28"/>
    <w:rsid w:val="009C0C12"/>
    <w:rsid w:val="009C1165"/>
    <w:rsid w:val="009C1342"/>
    <w:rsid w:val="009C21DA"/>
    <w:rsid w:val="009C54FB"/>
    <w:rsid w:val="009D1DEE"/>
    <w:rsid w:val="009E5D6E"/>
    <w:rsid w:val="009F37B3"/>
    <w:rsid w:val="009F50B0"/>
    <w:rsid w:val="00A02759"/>
    <w:rsid w:val="00A06811"/>
    <w:rsid w:val="00A15C92"/>
    <w:rsid w:val="00A164C9"/>
    <w:rsid w:val="00A2045C"/>
    <w:rsid w:val="00A23087"/>
    <w:rsid w:val="00A30DFB"/>
    <w:rsid w:val="00A32366"/>
    <w:rsid w:val="00A33392"/>
    <w:rsid w:val="00A37A44"/>
    <w:rsid w:val="00A41C47"/>
    <w:rsid w:val="00A52C4F"/>
    <w:rsid w:val="00A55506"/>
    <w:rsid w:val="00A55854"/>
    <w:rsid w:val="00A654A7"/>
    <w:rsid w:val="00A67853"/>
    <w:rsid w:val="00A744A2"/>
    <w:rsid w:val="00A761F3"/>
    <w:rsid w:val="00A802B5"/>
    <w:rsid w:val="00A8477E"/>
    <w:rsid w:val="00A91EFB"/>
    <w:rsid w:val="00A926AB"/>
    <w:rsid w:val="00A92752"/>
    <w:rsid w:val="00A92E2E"/>
    <w:rsid w:val="00A933E6"/>
    <w:rsid w:val="00A97065"/>
    <w:rsid w:val="00AA1A22"/>
    <w:rsid w:val="00AA490B"/>
    <w:rsid w:val="00AA5742"/>
    <w:rsid w:val="00AB7B92"/>
    <w:rsid w:val="00AC24FD"/>
    <w:rsid w:val="00AC2D2C"/>
    <w:rsid w:val="00AC690C"/>
    <w:rsid w:val="00AC7842"/>
    <w:rsid w:val="00AD6BAC"/>
    <w:rsid w:val="00AE37EF"/>
    <w:rsid w:val="00AE4453"/>
    <w:rsid w:val="00AF1DAC"/>
    <w:rsid w:val="00AF37E1"/>
    <w:rsid w:val="00AF71B7"/>
    <w:rsid w:val="00AF7AB9"/>
    <w:rsid w:val="00B010E1"/>
    <w:rsid w:val="00B01124"/>
    <w:rsid w:val="00B025F5"/>
    <w:rsid w:val="00B03F01"/>
    <w:rsid w:val="00B04B03"/>
    <w:rsid w:val="00B05C6B"/>
    <w:rsid w:val="00B11224"/>
    <w:rsid w:val="00B13139"/>
    <w:rsid w:val="00B136B7"/>
    <w:rsid w:val="00B13DA0"/>
    <w:rsid w:val="00B2159D"/>
    <w:rsid w:val="00B259D1"/>
    <w:rsid w:val="00B3033B"/>
    <w:rsid w:val="00B36AFC"/>
    <w:rsid w:val="00B40479"/>
    <w:rsid w:val="00B4197D"/>
    <w:rsid w:val="00B44F3A"/>
    <w:rsid w:val="00B67CE3"/>
    <w:rsid w:val="00B75974"/>
    <w:rsid w:val="00B76391"/>
    <w:rsid w:val="00B81607"/>
    <w:rsid w:val="00B82B40"/>
    <w:rsid w:val="00B83DA4"/>
    <w:rsid w:val="00B83F8C"/>
    <w:rsid w:val="00B85059"/>
    <w:rsid w:val="00B93A2D"/>
    <w:rsid w:val="00BA0BA5"/>
    <w:rsid w:val="00BA239F"/>
    <w:rsid w:val="00BA3C64"/>
    <w:rsid w:val="00BA3E61"/>
    <w:rsid w:val="00BA43A7"/>
    <w:rsid w:val="00BA53D5"/>
    <w:rsid w:val="00BA6EDA"/>
    <w:rsid w:val="00BB0F47"/>
    <w:rsid w:val="00BB14D4"/>
    <w:rsid w:val="00BB24F0"/>
    <w:rsid w:val="00BC68FC"/>
    <w:rsid w:val="00BD00FA"/>
    <w:rsid w:val="00BD015F"/>
    <w:rsid w:val="00BD78DB"/>
    <w:rsid w:val="00BE3145"/>
    <w:rsid w:val="00BE3467"/>
    <w:rsid w:val="00BE4361"/>
    <w:rsid w:val="00BE4DD7"/>
    <w:rsid w:val="00BE5853"/>
    <w:rsid w:val="00BE5939"/>
    <w:rsid w:val="00BE61D8"/>
    <w:rsid w:val="00BE7813"/>
    <w:rsid w:val="00BF0FCE"/>
    <w:rsid w:val="00BF4803"/>
    <w:rsid w:val="00BF5763"/>
    <w:rsid w:val="00C07CB6"/>
    <w:rsid w:val="00C11EE5"/>
    <w:rsid w:val="00C15507"/>
    <w:rsid w:val="00C1586C"/>
    <w:rsid w:val="00C172AF"/>
    <w:rsid w:val="00C26E00"/>
    <w:rsid w:val="00C30E53"/>
    <w:rsid w:val="00C462C5"/>
    <w:rsid w:val="00C46E2E"/>
    <w:rsid w:val="00C50DFF"/>
    <w:rsid w:val="00C52556"/>
    <w:rsid w:val="00C561E0"/>
    <w:rsid w:val="00C74F37"/>
    <w:rsid w:val="00C7548A"/>
    <w:rsid w:val="00C773BE"/>
    <w:rsid w:val="00C81FA9"/>
    <w:rsid w:val="00C82D40"/>
    <w:rsid w:val="00C83533"/>
    <w:rsid w:val="00C87E75"/>
    <w:rsid w:val="00C90EDE"/>
    <w:rsid w:val="00C94CE4"/>
    <w:rsid w:val="00C961A0"/>
    <w:rsid w:val="00C978E6"/>
    <w:rsid w:val="00CA00E9"/>
    <w:rsid w:val="00CA5A20"/>
    <w:rsid w:val="00CA7B2E"/>
    <w:rsid w:val="00CB2C42"/>
    <w:rsid w:val="00CB7A0C"/>
    <w:rsid w:val="00CC1387"/>
    <w:rsid w:val="00CC37A1"/>
    <w:rsid w:val="00CE187E"/>
    <w:rsid w:val="00CE727B"/>
    <w:rsid w:val="00CE7C3B"/>
    <w:rsid w:val="00CF17DC"/>
    <w:rsid w:val="00CF4141"/>
    <w:rsid w:val="00CF4243"/>
    <w:rsid w:val="00CF44B0"/>
    <w:rsid w:val="00CF5B7B"/>
    <w:rsid w:val="00CF609C"/>
    <w:rsid w:val="00CF729E"/>
    <w:rsid w:val="00D05B52"/>
    <w:rsid w:val="00D11BF8"/>
    <w:rsid w:val="00D13FDD"/>
    <w:rsid w:val="00D14217"/>
    <w:rsid w:val="00D146FB"/>
    <w:rsid w:val="00D15403"/>
    <w:rsid w:val="00D20A1E"/>
    <w:rsid w:val="00D23ECE"/>
    <w:rsid w:val="00D24381"/>
    <w:rsid w:val="00D2772F"/>
    <w:rsid w:val="00D31C1A"/>
    <w:rsid w:val="00D43845"/>
    <w:rsid w:val="00D5376A"/>
    <w:rsid w:val="00D544DC"/>
    <w:rsid w:val="00D56E68"/>
    <w:rsid w:val="00D605DF"/>
    <w:rsid w:val="00D6256A"/>
    <w:rsid w:val="00D62A44"/>
    <w:rsid w:val="00D6439A"/>
    <w:rsid w:val="00D7420E"/>
    <w:rsid w:val="00D764D1"/>
    <w:rsid w:val="00D80AD0"/>
    <w:rsid w:val="00D819D7"/>
    <w:rsid w:val="00D93748"/>
    <w:rsid w:val="00DA2D06"/>
    <w:rsid w:val="00DA587C"/>
    <w:rsid w:val="00DB2612"/>
    <w:rsid w:val="00DB2F45"/>
    <w:rsid w:val="00DB36ED"/>
    <w:rsid w:val="00DB6D46"/>
    <w:rsid w:val="00DC23A9"/>
    <w:rsid w:val="00DD1155"/>
    <w:rsid w:val="00DD13E7"/>
    <w:rsid w:val="00DD560C"/>
    <w:rsid w:val="00DE0B74"/>
    <w:rsid w:val="00DE0FD0"/>
    <w:rsid w:val="00DE6E07"/>
    <w:rsid w:val="00DF185C"/>
    <w:rsid w:val="00DF7DC4"/>
    <w:rsid w:val="00E06196"/>
    <w:rsid w:val="00E109ED"/>
    <w:rsid w:val="00E11C11"/>
    <w:rsid w:val="00E14901"/>
    <w:rsid w:val="00E17C17"/>
    <w:rsid w:val="00E20631"/>
    <w:rsid w:val="00E21854"/>
    <w:rsid w:val="00E21D28"/>
    <w:rsid w:val="00E30087"/>
    <w:rsid w:val="00E32CA5"/>
    <w:rsid w:val="00E32D29"/>
    <w:rsid w:val="00E344B8"/>
    <w:rsid w:val="00E36C5A"/>
    <w:rsid w:val="00E36F62"/>
    <w:rsid w:val="00E40F67"/>
    <w:rsid w:val="00E43D4B"/>
    <w:rsid w:val="00E440AA"/>
    <w:rsid w:val="00E4635A"/>
    <w:rsid w:val="00E463FA"/>
    <w:rsid w:val="00E5372B"/>
    <w:rsid w:val="00E54A20"/>
    <w:rsid w:val="00E56BEA"/>
    <w:rsid w:val="00E64836"/>
    <w:rsid w:val="00E73446"/>
    <w:rsid w:val="00E76358"/>
    <w:rsid w:val="00E9277F"/>
    <w:rsid w:val="00E93F28"/>
    <w:rsid w:val="00E9443C"/>
    <w:rsid w:val="00E94F59"/>
    <w:rsid w:val="00E97C21"/>
    <w:rsid w:val="00EA5CF7"/>
    <w:rsid w:val="00EA6505"/>
    <w:rsid w:val="00EA774D"/>
    <w:rsid w:val="00EA7C98"/>
    <w:rsid w:val="00EB0386"/>
    <w:rsid w:val="00EB1271"/>
    <w:rsid w:val="00EC0517"/>
    <w:rsid w:val="00EC2872"/>
    <w:rsid w:val="00EC2D29"/>
    <w:rsid w:val="00EC2E92"/>
    <w:rsid w:val="00EC417F"/>
    <w:rsid w:val="00EC4F80"/>
    <w:rsid w:val="00EC5AD4"/>
    <w:rsid w:val="00EC717A"/>
    <w:rsid w:val="00EE0503"/>
    <w:rsid w:val="00EE7A43"/>
    <w:rsid w:val="00EF00EB"/>
    <w:rsid w:val="00EF0F62"/>
    <w:rsid w:val="00EF28B1"/>
    <w:rsid w:val="00EF3637"/>
    <w:rsid w:val="00F01877"/>
    <w:rsid w:val="00F022B0"/>
    <w:rsid w:val="00F03EEA"/>
    <w:rsid w:val="00F3476D"/>
    <w:rsid w:val="00F367C0"/>
    <w:rsid w:val="00F37843"/>
    <w:rsid w:val="00F37E15"/>
    <w:rsid w:val="00F42A12"/>
    <w:rsid w:val="00F463B9"/>
    <w:rsid w:val="00F54CE1"/>
    <w:rsid w:val="00F5729C"/>
    <w:rsid w:val="00F620AD"/>
    <w:rsid w:val="00F650A1"/>
    <w:rsid w:val="00F711DF"/>
    <w:rsid w:val="00F7647E"/>
    <w:rsid w:val="00F82428"/>
    <w:rsid w:val="00F85631"/>
    <w:rsid w:val="00F8566C"/>
    <w:rsid w:val="00F87EE0"/>
    <w:rsid w:val="00F9029B"/>
    <w:rsid w:val="00F906BA"/>
    <w:rsid w:val="00F931B8"/>
    <w:rsid w:val="00F95102"/>
    <w:rsid w:val="00F966B2"/>
    <w:rsid w:val="00FA1B57"/>
    <w:rsid w:val="00FB0CE9"/>
    <w:rsid w:val="00FB3B73"/>
    <w:rsid w:val="00FB6B3A"/>
    <w:rsid w:val="00FB6B95"/>
    <w:rsid w:val="00FB6FB0"/>
    <w:rsid w:val="00FC02E1"/>
    <w:rsid w:val="00FC4A4C"/>
    <w:rsid w:val="00FC7C0B"/>
    <w:rsid w:val="00FD0CD1"/>
    <w:rsid w:val="00FD526A"/>
    <w:rsid w:val="00FD5D8C"/>
    <w:rsid w:val="00FD6A50"/>
    <w:rsid w:val="00FE3B2A"/>
    <w:rsid w:val="00FF01F6"/>
    <w:rsid w:val="00FF14EA"/>
    <w:rsid w:val="00FF228F"/>
    <w:rsid w:val="00FF2B71"/>
    <w:rsid w:val="00FF2DB9"/>
    <w:rsid w:val="00FF3D42"/>
    <w:rsid w:val="00FF48A1"/>
    <w:rsid w:val="00FF79FB"/>
    <w:rsid w:val="01F9D6E8"/>
    <w:rsid w:val="0271277E"/>
    <w:rsid w:val="0288D542"/>
    <w:rsid w:val="03A248E4"/>
    <w:rsid w:val="04775C6E"/>
    <w:rsid w:val="05ED0D6B"/>
    <w:rsid w:val="0680C7DA"/>
    <w:rsid w:val="06B7C9F8"/>
    <w:rsid w:val="06C73307"/>
    <w:rsid w:val="06EDCADB"/>
    <w:rsid w:val="075CA875"/>
    <w:rsid w:val="08197A38"/>
    <w:rsid w:val="087E79BF"/>
    <w:rsid w:val="08B8FA49"/>
    <w:rsid w:val="0923D664"/>
    <w:rsid w:val="09B976EA"/>
    <w:rsid w:val="0A0938FE"/>
    <w:rsid w:val="0AA0A08F"/>
    <w:rsid w:val="0B67703C"/>
    <w:rsid w:val="0C05219C"/>
    <w:rsid w:val="0C6545D9"/>
    <w:rsid w:val="0DBA9660"/>
    <w:rsid w:val="0E0A4307"/>
    <w:rsid w:val="0E43223F"/>
    <w:rsid w:val="0E8D9DB3"/>
    <w:rsid w:val="0E8F49FD"/>
    <w:rsid w:val="0EE4ADB9"/>
    <w:rsid w:val="10395492"/>
    <w:rsid w:val="104DAC29"/>
    <w:rsid w:val="1096615C"/>
    <w:rsid w:val="11200C9B"/>
    <w:rsid w:val="136CD8F2"/>
    <w:rsid w:val="159D9EBA"/>
    <w:rsid w:val="160073DA"/>
    <w:rsid w:val="17A3AB0E"/>
    <w:rsid w:val="17BD1B56"/>
    <w:rsid w:val="1A9EF74C"/>
    <w:rsid w:val="1A9FCA0F"/>
    <w:rsid w:val="1AA088AC"/>
    <w:rsid w:val="1C47F97F"/>
    <w:rsid w:val="1CBCAF6F"/>
    <w:rsid w:val="1CE0B65A"/>
    <w:rsid w:val="1F11522C"/>
    <w:rsid w:val="1F1F2BA5"/>
    <w:rsid w:val="1F98516E"/>
    <w:rsid w:val="1FAF1BEB"/>
    <w:rsid w:val="208897D6"/>
    <w:rsid w:val="20E4855B"/>
    <w:rsid w:val="220A71AC"/>
    <w:rsid w:val="2282A50B"/>
    <w:rsid w:val="236D4446"/>
    <w:rsid w:val="23FDEFBF"/>
    <w:rsid w:val="24B6E2F8"/>
    <w:rsid w:val="26D13BD7"/>
    <w:rsid w:val="27842B26"/>
    <w:rsid w:val="28094484"/>
    <w:rsid w:val="282D8CBF"/>
    <w:rsid w:val="28E160F3"/>
    <w:rsid w:val="2A5CA3F6"/>
    <w:rsid w:val="2CF1BBFB"/>
    <w:rsid w:val="2E23CF4B"/>
    <w:rsid w:val="30B39BFC"/>
    <w:rsid w:val="3165998D"/>
    <w:rsid w:val="3182BB7A"/>
    <w:rsid w:val="33F3E577"/>
    <w:rsid w:val="3508170F"/>
    <w:rsid w:val="356C1F86"/>
    <w:rsid w:val="35E0733B"/>
    <w:rsid w:val="36153ECD"/>
    <w:rsid w:val="365649C0"/>
    <w:rsid w:val="36CEEDA8"/>
    <w:rsid w:val="371EEC55"/>
    <w:rsid w:val="3755D5FC"/>
    <w:rsid w:val="37C402C3"/>
    <w:rsid w:val="3883F268"/>
    <w:rsid w:val="3942833D"/>
    <w:rsid w:val="394C6A40"/>
    <w:rsid w:val="396B2676"/>
    <w:rsid w:val="3A0078A9"/>
    <w:rsid w:val="3A1709A0"/>
    <w:rsid w:val="3A34E5D4"/>
    <w:rsid w:val="3D72DF0F"/>
    <w:rsid w:val="3EE35033"/>
    <w:rsid w:val="3F86ADAC"/>
    <w:rsid w:val="3F986DD9"/>
    <w:rsid w:val="3FCB1D80"/>
    <w:rsid w:val="401088F1"/>
    <w:rsid w:val="420AF5D6"/>
    <w:rsid w:val="424DAA29"/>
    <w:rsid w:val="4263F7AA"/>
    <w:rsid w:val="4269456E"/>
    <w:rsid w:val="44295CEF"/>
    <w:rsid w:val="4450A767"/>
    <w:rsid w:val="4493D986"/>
    <w:rsid w:val="45935084"/>
    <w:rsid w:val="46B61B98"/>
    <w:rsid w:val="4A2F8775"/>
    <w:rsid w:val="4A9D9F67"/>
    <w:rsid w:val="4D82A9E5"/>
    <w:rsid w:val="4DBFAA48"/>
    <w:rsid w:val="4E5CD568"/>
    <w:rsid w:val="4EB5C6E5"/>
    <w:rsid w:val="4EF2E976"/>
    <w:rsid w:val="4EF8D743"/>
    <w:rsid w:val="51A143F0"/>
    <w:rsid w:val="51C8EF73"/>
    <w:rsid w:val="520EEEB8"/>
    <w:rsid w:val="52ACADCC"/>
    <w:rsid w:val="52F68448"/>
    <w:rsid w:val="5303147A"/>
    <w:rsid w:val="535FB2BE"/>
    <w:rsid w:val="538043D9"/>
    <w:rsid w:val="53A29D19"/>
    <w:rsid w:val="54C75824"/>
    <w:rsid w:val="5597D7B0"/>
    <w:rsid w:val="56A36BEE"/>
    <w:rsid w:val="586A504A"/>
    <w:rsid w:val="59E46BB5"/>
    <w:rsid w:val="5A9E0F45"/>
    <w:rsid w:val="5B527E8F"/>
    <w:rsid w:val="5B609DF8"/>
    <w:rsid w:val="5BEE719A"/>
    <w:rsid w:val="5C3F4820"/>
    <w:rsid w:val="5C458BD2"/>
    <w:rsid w:val="5C9F7C31"/>
    <w:rsid w:val="5CE6B1AD"/>
    <w:rsid w:val="5E48CC94"/>
    <w:rsid w:val="5EA255A3"/>
    <w:rsid w:val="5F13F962"/>
    <w:rsid w:val="616E3CF1"/>
    <w:rsid w:val="6319E520"/>
    <w:rsid w:val="6488E991"/>
    <w:rsid w:val="64D6F9DC"/>
    <w:rsid w:val="64F409CB"/>
    <w:rsid w:val="65491FC1"/>
    <w:rsid w:val="66AE106F"/>
    <w:rsid w:val="67E39ED8"/>
    <w:rsid w:val="68269D6A"/>
    <w:rsid w:val="69532B95"/>
    <w:rsid w:val="6B699EFE"/>
    <w:rsid w:val="6C052E1C"/>
    <w:rsid w:val="6D348E42"/>
    <w:rsid w:val="6DA1A897"/>
    <w:rsid w:val="70D07FF9"/>
    <w:rsid w:val="72B8C47B"/>
    <w:rsid w:val="73514CD5"/>
    <w:rsid w:val="7394E85E"/>
    <w:rsid w:val="73D68B95"/>
    <w:rsid w:val="74D29145"/>
    <w:rsid w:val="7601134E"/>
    <w:rsid w:val="77004EA1"/>
    <w:rsid w:val="772A86BC"/>
    <w:rsid w:val="790277F1"/>
    <w:rsid w:val="7B31DD27"/>
    <w:rsid w:val="7CBEF231"/>
    <w:rsid w:val="7E2506F2"/>
    <w:rsid w:val="7E404E79"/>
    <w:rsid w:val="7ED84B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63BD"/>
  <w15:chartTrackingRefBased/>
  <w15:docId w15:val="{9482EE05-3F83-4C72-B4EE-1A05903C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ECD"/>
    <w:rPr>
      <w:strike w:val="0"/>
      <w:dstrike w:val="0"/>
      <w:color w:val="232D03"/>
      <w:sz w:val="20"/>
      <w:szCs w:val="20"/>
      <w:u w:val="none"/>
      <w:effect w:val="none"/>
    </w:rPr>
  </w:style>
  <w:style w:type="paragraph" w:customStyle="1" w:styleId="Default">
    <w:name w:val="Default"/>
    <w:rsid w:val="00075ECD"/>
    <w:pPr>
      <w:autoSpaceDE w:val="0"/>
      <w:autoSpaceDN w:val="0"/>
      <w:adjustRightInd w:val="0"/>
      <w:spacing w:after="0" w:line="240" w:lineRule="auto"/>
    </w:pPr>
    <w:rPr>
      <w:rFonts w:ascii="FilosofiaRegular" w:hAnsi="FilosofiaRegular" w:cs="FilosofiaRegular"/>
      <w:color w:val="000000"/>
      <w:sz w:val="24"/>
      <w:szCs w:val="24"/>
    </w:rPr>
  </w:style>
  <w:style w:type="paragraph" w:styleId="ListParagraph">
    <w:name w:val="List Paragraph"/>
    <w:basedOn w:val="Normal"/>
    <w:uiPriority w:val="34"/>
    <w:qFormat/>
    <w:rsid w:val="00075ECD"/>
    <w:pPr>
      <w:spacing w:after="0" w:line="240" w:lineRule="auto"/>
      <w:ind w:left="720"/>
    </w:pPr>
    <w:rPr>
      <w:rFonts w:ascii="Calibri" w:hAnsi="Calibri" w:cs="Calibri"/>
    </w:rPr>
  </w:style>
  <w:style w:type="table" w:styleId="TableGrid">
    <w:name w:val="Table Grid"/>
    <w:basedOn w:val="TableNormal"/>
    <w:uiPriority w:val="39"/>
    <w:rsid w:val="001D3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03C"/>
    <w:rPr>
      <w:rFonts w:ascii="Segoe UI" w:hAnsi="Segoe UI" w:cs="Segoe UI"/>
      <w:sz w:val="18"/>
      <w:szCs w:val="18"/>
    </w:rPr>
  </w:style>
  <w:style w:type="character" w:styleId="UnresolvedMention">
    <w:name w:val="Unresolved Mention"/>
    <w:basedOn w:val="DefaultParagraphFont"/>
    <w:uiPriority w:val="99"/>
    <w:semiHidden/>
    <w:unhideWhenUsed/>
    <w:rsid w:val="00263C2F"/>
    <w:rPr>
      <w:color w:val="605E5C"/>
      <w:shd w:val="clear" w:color="auto" w:fill="E1DFDD"/>
    </w:rPr>
  </w:style>
  <w:style w:type="character" w:styleId="FollowedHyperlink">
    <w:name w:val="FollowedHyperlink"/>
    <w:basedOn w:val="DefaultParagraphFont"/>
    <w:uiPriority w:val="99"/>
    <w:semiHidden/>
    <w:unhideWhenUsed/>
    <w:rsid w:val="00D146FB"/>
    <w:rPr>
      <w:color w:val="954F72" w:themeColor="followedHyperlink"/>
      <w:u w:val="single"/>
    </w:rPr>
  </w:style>
  <w:style w:type="paragraph" w:customStyle="1" w:styleId="paragraph">
    <w:name w:val="paragraph"/>
    <w:basedOn w:val="Normal"/>
    <w:rsid w:val="002B7CCA"/>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2B7CCA"/>
  </w:style>
  <w:style w:type="paragraph" w:styleId="Revision">
    <w:name w:val="Revision"/>
    <w:hidden/>
    <w:uiPriority w:val="99"/>
    <w:semiHidden/>
    <w:rsid w:val="00014D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4486">
      <w:bodyDiv w:val="1"/>
      <w:marLeft w:val="0"/>
      <w:marRight w:val="0"/>
      <w:marTop w:val="0"/>
      <w:marBottom w:val="0"/>
      <w:divBdr>
        <w:top w:val="none" w:sz="0" w:space="0" w:color="auto"/>
        <w:left w:val="none" w:sz="0" w:space="0" w:color="auto"/>
        <w:bottom w:val="none" w:sz="0" w:space="0" w:color="auto"/>
        <w:right w:val="none" w:sz="0" w:space="0" w:color="auto"/>
      </w:divBdr>
    </w:div>
    <w:div w:id="115948739">
      <w:bodyDiv w:val="1"/>
      <w:marLeft w:val="0"/>
      <w:marRight w:val="0"/>
      <w:marTop w:val="0"/>
      <w:marBottom w:val="0"/>
      <w:divBdr>
        <w:top w:val="none" w:sz="0" w:space="0" w:color="auto"/>
        <w:left w:val="none" w:sz="0" w:space="0" w:color="auto"/>
        <w:bottom w:val="none" w:sz="0" w:space="0" w:color="auto"/>
        <w:right w:val="none" w:sz="0" w:space="0" w:color="auto"/>
      </w:divBdr>
    </w:div>
    <w:div w:id="278882484">
      <w:bodyDiv w:val="1"/>
      <w:marLeft w:val="0"/>
      <w:marRight w:val="0"/>
      <w:marTop w:val="0"/>
      <w:marBottom w:val="0"/>
      <w:divBdr>
        <w:top w:val="none" w:sz="0" w:space="0" w:color="auto"/>
        <w:left w:val="none" w:sz="0" w:space="0" w:color="auto"/>
        <w:bottom w:val="none" w:sz="0" w:space="0" w:color="auto"/>
        <w:right w:val="none" w:sz="0" w:space="0" w:color="auto"/>
      </w:divBdr>
    </w:div>
    <w:div w:id="504518465">
      <w:bodyDiv w:val="1"/>
      <w:marLeft w:val="0"/>
      <w:marRight w:val="0"/>
      <w:marTop w:val="0"/>
      <w:marBottom w:val="0"/>
      <w:divBdr>
        <w:top w:val="none" w:sz="0" w:space="0" w:color="auto"/>
        <w:left w:val="none" w:sz="0" w:space="0" w:color="auto"/>
        <w:bottom w:val="none" w:sz="0" w:space="0" w:color="auto"/>
        <w:right w:val="none" w:sz="0" w:space="0" w:color="auto"/>
      </w:divBdr>
    </w:div>
    <w:div w:id="603005071">
      <w:bodyDiv w:val="1"/>
      <w:marLeft w:val="0"/>
      <w:marRight w:val="0"/>
      <w:marTop w:val="0"/>
      <w:marBottom w:val="0"/>
      <w:divBdr>
        <w:top w:val="none" w:sz="0" w:space="0" w:color="auto"/>
        <w:left w:val="none" w:sz="0" w:space="0" w:color="auto"/>
        <w:bottom w:val="none" w:sz="0" w:space="0" w:color="auto"/>
        <w:right w:val="none" w:sz="0" w:space="0" w:color="auto"/>
      </w:divBdr>
    </w:div>
    <w:div w:id="686517595">
      <w:bodyDiv w:val="1"/>
      <w:marLeft w:val="0"/>
      <w:marRight w:val="0"/>
      <w:marTop w:val="0"/>
      <w:marBottom w:val="0"/>
      <w:divBdr>
        <w:top w:val="none" w:sz="0" w:space="0" w:color="auto"/>
        <w:left w:val="none" w:sz="0" w:space="0" w:color="auto"/>
        <w:bottom w:val="none" w:sz="0" w:space="0" w:color="auto"/>
        <w:right w:val="none" w:sz="0" w:space="0" w:color="auto"/>
      </w:divBdr>
    </w:div>
    <w:div w:id="751512219">
      <w:bodyDiv w:val="1"/>
      <w:marLeft w:val="0"/>
      <w:marRight w:val="0"/>
      <w:marTop w:val="0"/>
      <w:marBottom w:val="0"/>
      <w:divBdr>
        <w:top w:val="none" w:sz="0" w:space="0" w:color="auto"/>
        <w:left w:val="none" w:sz="0" w:space="0" w:color="auto"/>
        <w:bottom w:val="none" w:sz="0" w:space="0" w:color="auto"/>
        <w:right w:val="none" w:sz="0" w:space="0" w:color="auto"/>
      </w:divBdr>
    </w:div>
    <w:div w:id="826553544">
      <w:bodyDiv w:val="1"/>
      <w:marLeft w:val="0"/>
      <w:marRight w:val="0"/>
      <w:marTop w:val="0"/>
      <w:marBottom w:val="0"/>
      <w:divBdr>
        <w:top w:val="none" w:sz="0" w:space="0" w:color="auto"/>
        <w:left w:val="none" w:sz="0" w:space="0" w:color="auto"/>
        <w:bottom w:val="none" w:sz="0" w:space="0" w:color="auto"/>
        <w:right w:val="none" w:sz="0" w:space="0" w:color="auto"/>
      </w:divBdr>
    </w:div>
    <w:div w:id="862978397">
      <w:bodyDiv w:val="1"/>
      <w:marLeft w:val="0"/>
      <w:marRight w:val="0"/>
      <w:marTop w:val="0"/>
      <w:marBottom w:val="0"/>
      <w:divBdr>
        <w:top w:val="none" w:sz="0" w:space="0" w:color="auto"/>
        <w:left w:val="none" w:sz="0" w:space="0" w:color="auto"/>
        <w:bottom w:val="none" w:sz="0" w:space="0" w:color="auto"/>
        <w:right w:val="none" w:sz="0" w:space="0" w:color="auto"/>
      </w:divBdr>
    </w:div>
    <w:div w:id="872957452">
      <w:bodyDiv w:val="1"/>
      <w:marLeft w:val="0"/>
      <w:marRight w:val="0"/>
      <w:marTop w:val="0"/>
      <w:marBottom w:val="0"/>
      <w:divBdr>
        <w:top w:val="none" w:sz="0" w:space="0" w:color="auto"/>
        <w:left w:val="none" w:sz="0" w:space="0" w:color="auto"/>
        <w:bottom w:val="none" w:sz="0" w:space="0" w:color="auto"/>
        <w:right w:val="none" w:sz="0" w:space="0" w:color="auto"/>
      </w:divBdr>
    </w:div>
    <w:div w:id="880288380">
      <w:bodyDiv w:val="1"/>
      <w:marLeft w:val="0"/>
      <w:marRight w:val="0"/>
      <w:marTop w:val="0"/>
      <w:marBottom w:val="0"/>
      <w:divBdr>
        <w:top w:val="none" w:sz="0" w:space="0" w:color="auto"/>
        <w:left w:val="none" w:sz="0" w:space="0" w:color="auto"/>
        <w:bottom w:val="none" w:sz="0" w:space="0" w:color="auto"/>
        <w:right w:val="none" w:sz="0" w:space="0" w:color="auto"/>
      </w:divBdr>
    </w:div>
    <w:div w:id="1024791025">
      <w:bodyDiv w:val="1"/>
      <w:marLeft w:val="0"/>
      <w:marRight w:val="0"/>
      <w:marTop w:val="0"/>
      <w:marBottom w:val="0"/>
      <w:divBdr>
        <w:top w:val="none" w:sz="0" w:space="0" w:color="auto"/>
        <w:left w:val="none" w:sz="0" w:space="0" w:color="auto"/>
        <w:bottom w:val="none" w:sz="0" w:space="0" w:color="auto"/>
        <w:right w:val="none" w:sz="0" w:space="0" w:color="auto"/>
      </w:divBdr>
    </w:div>
    <w:div w:id="1079251062">
      <w:bodyDiv w:val="1"/>
      <w:marLeft w:val="0"/>
      <w:marRight w:val="0"/>
      <w:marTop w:val="0"/>
      <w:marBottom w:val="0"/>
      <w:divBdr>
        <w:top w:val="none" w:sz="0" w:space="0" w:color="auto"/>
        <w:left w:val="none" w:sz="0" w:space="0" w:color="auto"/>
        <w:bottom w:val="none" w:sz="0" w:space="0" w:color="auto"/>
        <w:right w:val="none" w:sz="0" w:space="0" w:color="auto"/>
      </w:divBdr>
    </w:div>
    <w:div w:id="1173302074">
      <w:bodyDiv w:val="1"/>
      <w:marLeft w:val="0"/>
      <w:marRight w:val="0"/>
      <w:marTop w:val="0"/>
      <w:marBottom w:val="0"/>
      <w:divBdr>
        <w:top w:val="none" w:sz="0" w:space="0" w:color="auto"/>
        <w:left w:val="none" w:sz="0" w:space="0" w:color="auto"/>
        <w:bottom w:val="none" w:sz="0" w:space="0" w:color="auto"/>
        <w:right w:val="none" w:sz="0" w:space="0" w:color="auto"/>
      </w:divBdr>
    </w:div>
    <w:div w:id="1179199359">
      <w:bodyDiv w:val="1"/>
      <w:marLeft w:val="0"/>
      <w:marRight w:val="0"/>
      <w:marTop w:val="0"/>
      <w:marBottom w:val="0"/>
      <w:divBdr>
        <w:top w:val="none" w:sz="0" w:space="0" w:color="auto"/>
        <w:left w:val="none" w:sz="0" w:space="0" w:color="auto"/>
        <w:bottom w:val="none" w:sz="0" w:space="0" w:color="auto"/>
        <w:right w:val="none" w:sz="0" w:space="0" w:color="auto"/>
      </w:divBdr>
    </w:div>
    <w:div w:id="1391340973">
      <w:bodyDiv w:val="1"/>
      <w:marLeft w:val="0"/>
      <w:marRight w:val="0"/>
      <w:marTop w:val="0"/>
      <w:marBottom w:val="0"/>
      <w:divBdr>
        <w:top w:val="none" w:sz="0" w:space="0" w:color="auto"/>
        <w:left w:val="none" w:sz="0" w:space="0" w:color="auto"/>
        <w:bottom w:val="none" w:sz="0" w:space="0" w:color="auto"/>
        <w:right w:val="none" w:sz="0" w:space="0" w:color="auto"/>
      </w:divBdr>
    </w:div>
    <w:div w:id="1640107037">
      <w:bodyDiv w:val="1"/>
      <w:marLeft w:val="0"/>
      <w:marRight w:val="0"/>
      <w:marTop w:val="0"/>
      <w:marBottom w:val="0"/>
      <w:divBdr>
        <w:top w:val="none" w:sz="0" w:space="0" w:color="auto"/>
        <w:left w:val="none" w:sz="0" w:space="0" w:color="auto"/>
        <w:bottom w:val="none" w:sz="0" w:space="0" w:color="auto"/>
        <w:right w:val="none" w:sz="0" w:space="0" w:color="auto"/>
      </w:divBdr>
    </w:div>
    <w:div w:id="1750156648">
      <w:bodyDiv w:val="1"/>
      <w:marLeft w:val="0"/>
      <w:marRight w:val="0"/>
      <w:marTop w:val="0"/>
      <w:marBottom w:val="0"/>
      <w:divBdr>
        <w:top w:val="none" w:sz="0" w:space="0" w:color="auto"/>
        <w:left w:val="none" w:sz="0" w:space="0" w:color="auto"/>
        <w:bottom w:val="none" w:sz="0" w:space="0" w:color="auto"/>
        <w:right w:val="none" w:sz="0" w:space="0" w:color="auto"/>
      </w:divBdr>
    </w:div>
    <w:div w:id="207535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innovia.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4a1ae5-4fa9-456f-aaec-512c0204af3d">
      <UserInfo>
        <DisplayName>Lauren Nissen</DisplayName>
        <AccountId>6</AccountId>
        <AccountType/>
      </UserInfo>
      <UserInfo>
        <DisplayName>Shelly O'Quinn</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244CFB64D79504DB1D7F6EEF0F620F6" ma:contentTypeVersion="12" ma:contentTypeDescription="Create a new document." ma:contentTypeScope="" ma:versionID="961d7da5ffed39234f4d5535199eb113">
  <xsd:schema xmlns:xsd="http://www.w3.org/2001/XMLSchema" xmlns:xs="http://www.w3.org/2001/XMLSchema" xmlns:p="http://schemas.microsoft.com/office/2006/metadata/properties" xmlns:ns2="042f794b-e13e-45b7-b0dd-3341cf4a0f47" xmlns:ns3="9b4a1ae5-4fa9-456f-aaec-512c0204af3d" targetNamespace="http://schemas.microsoft.com/office/2006/metadata/properties" ma:root="true" ma:fieldsID="5b4ba72c3f35691aaba66121b1c185d7" ns2:_="" ns3:_="">
    <xsd:import namespace="042f794b-e13e-45b7-b0dd-3341cf4a0f47"/>
    <xsd:import namespace="9b4a1ae5-4fa9-456f-aaec-512c0204af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f794b-e13e-45b7-b0dd-3341cf4a0f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4a1ae5-4fa9-456f-aaec-512c0204af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CFF21-6C11-4222-A640-40A6CF4BEF40}">
  <ds:schemaRefs>
    <ds:schemaRef ds:uri="http://schemas.microsoft.com/office/2006/metadata/properties"/>
    <ds:schemaRef ds:uri="http://schemas.microsoft.com/office/infopath/2007/PartnerControls"/>
    <ds:schemaRef ds:uri="9b4a1ae5-4fa9-456f-aaec-512c0204af3d"/>
  </ds:schemaRefs>
</ds:datastoreItem>
</file>

<file path=customXml/itemProps2.xml><?xml version="1.0" encoding="utf-8"?>
<ds:datastoreItem xmlns:ds="http://schemas.openxmlformats.org/officeDocument/2006/customXml" ds:itemID="{B1689104-C75F-43C0-AB7A-87A26B903BE2}">
  <ds:schemaRefs>
    <ds:schemaRef ds:uri="http://schemas.microsoft.com/sharepoint/v3/contenttype/forms"/>
  </ds:schemaRefs>
</ds:datastoreItem>
</file>

<file path=customXml/itemProps3.xml><?xml version="1.0" encoding="utf-8"?>
<ds:datastoreItem xmlns:ds="http://schemas.openxmlformats.org/officeDocument/2006/customXml" ds:itemID="{89E91AB3-4D23-4535-B5AF-5BA73D30D536}">
  <ds:schemaRefs>
    <ds:schemaRef ds:uri="http://schemas.openxmlformats.org/officeDocument/2006/bibliography"/>
  </ds:schemaRefs>
</ds:datastoreItem>
</file>

<file path=customXml/itemProps4.xml><?xml version="1.0" encoding="utf-8"?>
<ds:datastoreItem xmlns:ds="http://schemas.openxmlformats.org/officeDocument/2006/customXml" ds:itemID="{024B1035-5D32-4818-BCB8-238579933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f794b-e13e-45b7-b0dd-3341cf4a0f47"/>
    <ds:schemaRef ds:uri="9b4a1ae5-4fa9-456f-aaec-512c0204a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Oliver</dc:creator>
  <cp:keywords/>
  <dc:description/>
  <cp:lastModifiedBy>Lauren Nissen</cp:lastModifiedBy>
  <cp:revision>181</cp:revision>
  <cp:lastPrinted>2020-09-17T20:17:00Z</cp:lastPrinted>
  <dcterms:created xsi:type="dcterms:W3CDTF">2020-09-14T21:58:00Z</dcterms:created>
  <dcterms:modified xsi:type="dcterms:W3CDTF">2020-09-18T20:37:00Z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0x0101003244CFB64D79504DB1D7F6EEF0F620F6</vt:lpwstr>
  </property>
</Properties>
</file>